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380" w:rsidRPr="002A5380" w:rsidRDefault="002A5380" w:rsidP="002A5380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A538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Пояснительная записка</w:t>
      </w:r>
    </w:p>
    <w:p w:rsidR="00C42F90" w:rsidRPr="00197859" w:rsidRDefault="002A5380" w:rsidP="00C42F90">
      <w:pPr>
        <w:suppressAutoHyphens/>
        <w:spacing w:after="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1978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 рабочей программы:</w:t>
      </w:r>
      <w:bookmarkStart w:id="0" w:name="OLE_LINK1"/>
      <w:bookmarkStart w:id="1" w:name="OLE_LINK2"/>
      <w:r w:rsidRPr="00197859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    </w:t>
      </w:r>
    </w:p>
    <w:p w:rsidR="00C42F90" w:rsidRPr="00461419" w:rsidRDefault="00197859" w:rsidP="00461419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           </w:t>
      </w:r>
      <w:r w:rsidR="00C42F90" w:rsidRPr="00461419">
        <w:rPr>
          <w:rFonts w:ascii="Times New Roman" w:eastAsia="Calibri" w:hAnsi="Times New Roman" w:cs="Times New Roman"/>
          <w:sz w:val="28"/>
          <w:szCs w:val="28"/>
          <w:lang w:eastAsia="ru-RU"/>
        </w:rPr>
        <w:t>Рабочая программа по предмету «Технология.</w:t>
      </w:r>
      <w:r w:rsidRPr="004614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42F90" w:rsidRPr="0046141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Профильный труд» </w:t>
      </w:r>
      <w:r w:rsidR="00C42F90" w:rsidRPr="0046141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для 6 «В»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№1598,. и является приложением  к адаптированной  основной общеобразовательной программы основного общего образования для обучающихся с умственной отсталостью (интеллектуальными нарушениями) с учетом психофизических особенностей слабовидящих обучающихся (вариант 1) ГБОУ «С(к)ОШИСС имени В.Ш. </w:t>
      </w:r>
      <w:proofErr w:type="spellStart"/>
      <w:r w:rsidR="00C42F90" w:rsidRPr="00461419">
        <w:rPr>
          <w:rFonts w:ascii="Times New Roman" w:eastAsia="Calibri" w:hAnsi="Times New Roman" w:cs="Times New Roman"/>
          <w:sz w:val="28"/>
          <w:szCs w:val="28"/>
          <w:lang w:eastAsia="ar-SA"/>
        </w:rPr>
        <w:t>Дагаева</w:t>
      </w:r>
      <w:proofErr w:type="spellEnd"/>
      <w:r w:rsidR="00C42F90" w:rsidRPr="00461419">
        <w:rPr>
          <w:rFonts w:ascii="Times New Roman" w:eastAsia="Calibri" w:hAnsi="Times New Roman" w:cs="Times New Roman"/>
          <w:sz w:val="28"/>
          <w:szCs w:val="28"/>
          <w:lang w:eastAsia="ar-SA"/>
        </w:rPr>
        <w:t>».</w:t>
      </w:r>
    </w:p>
    <w:p w:rsidR="002A5380" w:rsidRPr="00461419" w:rsidRDefault="00197859" w:rsidP="0046141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2A538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рабочая программа ориентирована на учебник Галина А.И., </w:t>
      </w:r>
      <w:proofErr w:type="spellStart"/>
      <w:r w:rsidR="002A538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Головинская</w:t>
      </w:r>
      <w:proofErr w:type="spellEnd"/>
      <w:r w:rsidR="002A538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Е.Ю. «</w:t>
      </w:r>
      <w:r w:rsidR="002A5380" w:rsidRPr="00461419">
        <w:rPr>
          <w:rFonts w:ascii="Times New Roman" w:eastAsia="Calibri" w:hAnsi="Times New Roman" w:cs="Times New Roman"/>
          <w:sz w:val="28"/>
          <w:szCs w:val="28"/>
        </w:rPr>
        <w:t>Технологии. Профильный труд. Подготовка младшего обслуживающего персонала»: Учебник для 6 класса для учащихся с ОВЗ, обучающихся по адаптированным основным общеобразовательным программа», Самара: Современные образовательные технологии,2019.</w:t>
      </w:r>
    </w:p>
    <w:p w:rsidR="002A5380" w:rsidRPr="00461419" w:rsidRDefault="00197859" w:rsidP="00461419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2A5380" w:rsidRPr="00461419">
        <w:rPr>
          <w:rFonts w:ascii="Times New Roman" w:eastAsia="Calibri" w:hAnsi="Times New Roman" w:cs="Times New Roman"/>
          <w:sz w:val="28"/>
          <w:szCs w:val="28"/>
        </w:rPr>
        <w:t>Программа предусматривает подготовку обучающихся к выполнению обязанностей уборщиков служебных (производственных) помещений, горничных, рабочих по комплексной уборке и содержанию домовладений с прилегающими территориями, рабочих зеленого хозяйства.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учебного предмета «технология» в учебном плане</w:t>
      </w:r>
    </w:p>
    <w:p w:rsidR="00C42F90" w:rsidRPr="00461419" w:rsidRDefault="00197859" w:rsidP="0046141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2A538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«Технологии» предусматривает в 6 классе -</w:t>
      </w:r>
      <w:r w:rsidR="00C42F9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204 часа в год</w:t>
      </w:r>
      <w:r w:rsidR="002A538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F9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A538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6 часов в неделю</w:t>
      </w:r>
      <w:r w:rsidR="00C42F9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A538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Учебному плану школы-интерната </w:t>
      </w:r>
      <w:r w:rsidR="00C42F9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2022-2023</w:t>
      </w:r>
      <w:r w:rsidR="002A5380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F90" w:rsidRPr="00461419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C42F90" w:rsidRPr="00461419" w:rsidRDefault="00C42F90" w:rsidP="00461419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Программа составлена с учётом физиологических и психологических особенностей обучающихся с нарушением  зрения.</w:t>
      </w:r>
    </w:p>
    <w:p w:rsidR="00C42F90" w:rsidRPr="00461419" w:rsidRDefault="00C42F90" w:rsidP="0046141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2F90" w:rsidRPr="00461419" w:rsidRDefault="00C42F90" w:rsidP="00461419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419">
        <w:rPr>
          <w:rFonts w:ascii="Times New Roman" w:hAnsi="Times New Roman" w:cs="Times New Roman"/>
          <w:b/>
          <w:sz w:val="28"/>
          <w:szCs w:val="28"/>
        </w:rPr>
        <w:t>Целью изучения предмета</w:t>
      </w:r>
      <w:r w:rsidRPr="00461419">
        <w:rPr>
          <w:rFonts w:ascii="Times New Roman" w:hAnsi="Times New Roman" w:cs="Times New Roman"/>
          <w:sz w:val="28"/>
          <w:szCs w:val="28"/>
        </w:rPr>
        <w:t xml:space="preserve"> "</w:t>
      </w:r>
      <w:r w:rsidR="00197859" w:rsidRPr="00461419">
        <w:rPr>
          <w:rFonts w:ascii="Times New Roman" w:hAnsi="Times New Roman" w:cs="Times New Roman"/>
          <w:sz w:val="28"/>
          <w:szCs w:val="28"/>
        </w:rPr>
        <w:t xml:space="preserve">Технология. </w:t>
      </w:r>
      <w:r w:rsidRPr="00461419">
        <w:rPr>
          <w:rFonts w:ascii="Times New Roman" w:hAnsi="Times New Roman" w:cs="Times New Roman"/>
          <w:sz w:val="28"/>
          <w:szCs w:val="28"/>
        </w:rPr>
        <w:t xml:space="preserve">Профильный труд" в 6 классе является всестороннее развитие личности </w:t>
      </w:r>
      <w:r w:rsidR="007A421F">
        <w:rPr>
          <w:rFonts w:ascii="Times New Roman" w:hAnsi="Times New Roman" w:cs="Times New Roman"/>
          <w:sz w:val="28"/>
          <w:szCs w:val="28"/>
        </w:rPr>
        <w:t xml:space="preserve">слепых и слабовидящих </w:t>
      </w:r>
      <w:r w:rsidRPr="00461419">
        <w:rPr>
          <w:rFonts w:ascii="Times New Roman" w:hAnsi="Times New Roman" w:cs="Times New Roman"/>
          <w:sz w:val="28"/>
          <w:szCs w:val="28"/>
        </w:rPr>
        <w:t xml:space="preserve">обучающихся с умственной отсталостью (интеллектуальными нарушениями) старшего возраста в процессе формирования их трудовой культуры. </w:t>
      </w:r>
    </w:p>
    <w:p w:rsidR="00C42F90" w:rsidRPr="00461419" w:rsidRDefault="00C42F90" w:rsidP="00461419">
      <w:pPr>
        <w:pStyle w:val="a8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1419">
        <w:rPr>
          <w:rFonts w:ascii="Times New Roman" w:hAnsi="Times New Roman" w:cs="Times New Roman"/>
          <w:b/>
          <w:sz w:val="28"/>
          <w:szCs w:val="28"/>
        </w:rPr>
        <w:t>Задачи учебного предмета:</w:t>
      </w:r>
    </w:p>
    <w:p w:rsidR="005F2B13" w:rsidRPr="00461419" w:rsidRDefault="00C42F90" w:rsidP="00461419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419">
        <w:rPr>
          <w:rFonts w:ascii="Times New Roman" w:hAnsi="Times New Roman" w:cs="Times New Roman"/>
          <w:sz w:val="28"/>
          <w:szCs w:val="28"/>
        </w:rPr>
        <w:lastRenderedPageBreak/>
        <w:t xml:space="preserve"> - Формирование навыков работы с сельхоз инструментами; </w:t>
      </w:r>
    </w:p>
    <w:p w:rsidR="00C42F90" w:rsidRPr="00461419" w:rsidRDefault="00C42F90" w:rsidP="00461419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419">
        <w:rPr>
          <w:rFonts w:ascii="Times New Roman" w:hAnsi="Times New Roman" w:cs="Times New Roman"/>
          <w:sz w:val="28"/>
          <w:szCs w:val="28"/>
        </w:rPr>
        <w:t xml:space="preserve">- Овладение безопасными приемами труда и использованием сельскохозяйственного инвентаря; </w:t>
      </w:r>
    </w:p>
    <w:p w:rsidR="005F2B13" w:rsidRPr="00461419" w:rsidRDefault="00C42F90" w:rsidP="00461419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419">
        <w:rPr>
          <w:rFonts w:ascii="Times New Roman" w:hAnsi="Times New Roman" w:cs="Times New Roman"/>
          <w:sz w:val="28"/>
          <w:szCs w:val="28"/>
        </w:rPr>
        <w:t xml:space="preserve">- Формирование знаний, умений по сельскохозяйственному труду; </w:t>
      </w:r>
    </w:p>
    <w:p w:rsidR="00C42F90" w:rsidRPr="00461419" w:rsidRDefault="00C42F90" w:rsidP="00461419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419">
        <w:rPr>
          <w:rFonts w:ascii="Times New Roman" w:hAnsi="Times New Roman" w:cs="Times New Roman"/>
          <w:sz w:val="28"/>
          <w:szCs w:val="28"/>
        </w:rPr>
        <w:t xml:space="preserve">- Развитие мышления, способности к пространственному анализу, мелкой и крупной моторики; </w:t>
      </w:r>
    </w:p>
    <w:p w:rsidR="00C42F90" w:rsidRPr="00461419" w:rsidRDefault="00C42F90" w:rsidP="00461419">
      <w:pPr>
        <w:pStyle w:val="a8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hAnsi="Times New Roman" w:cs="Times New Roman"/>
          <w:sz w:val="28"/>
          <w:szCs w:val="28"/>
        </w:rPr>
        <w:t>- Формирование эстетических представлений, благотворно влияющих на личность обучающегося</w:t>
      </w:r>
    </w:p>
    <w:p w:rsidR="005F2B13" w:rsidRPr="00461419" w:rsidRDefault="005F2B13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</w:t>
      </w:r>
    </w:p>
    <w:p w:rsidR="005F2B13" w:rsidRPr="00461419" w:rsidRDefault="005F2B13" w:rsidP="007E41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461419" w:rsidRDefault="005F2B13" w:rsidP="007E414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2A5380"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предмета.</w:t>
      </w:r>
    </w:p>
    <w:p w:rsidR="005F2B13" w:rsidRPr="00461419" w:rsidRDefault="005F2B13" w:rsidP="00461419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B13" w:rsidRPr="00461419" w:rsidRDefault="0015224B" w:rsidP="00461419">
      <w:pPr>
        <w:pStyle w:val="a4"/>
        <w:spacing w:before="0" w:beforeAutospacing="0" w:after="0" w:afterAutospacing="0" w:line="276" w:lineRule="auto"/>
        <w:ind w:firstLine="227"/>
        <w:jc w:val="both"/>
        <w:rPr>
          <w:color w:val="000000"/>
          <w:sz w:val="28"/>
          <w:szCs w:val="28"/>
        </w:rPr>
      </w:pPr>
      <w:r w:rsidRPr="00461419">
        <w:rPr>
          <w:b/>
          <w:bCs/>
          <w:color w:val="000000"/>
          <w:sz w:val="28"/>
          <w:szCs w:val="28"/>
        </w:rPr>
        <w:t xml:space="preserve">Личностные результаты </w:t>
      </w:r>
      <w:proofErr w:type="gramStart"/>
      <w:r w:rsidRPr="00461419">
        <w:rPr>
          <w:b/>
          <w:bCs/>
          <w:color w:val="000000"/>
          <w:sz w:val="28"/>
          <w:szCs w:val="28"/>
        </w:rPr>
        <w:t>обучающегося</w:t>
      </w:r>
      <w:proofErr w:type="gramEnd"/>
    </w:p>
    <w:p w:rsidR="005F2B13" w:rsidRPr="00461419" w:rsidRDefault="005F2B13" w:rsidP="00461419">
      <w:pPr>
        <w:pStyle w:val="a4"/>
        <w:spacing w:before="0" w:beforeAutospacing="0" w:after="0" w:afterAutospacing="0" w:line="276" w:lineRule="auto"/>
        <w:ind w:firstLine="227"/>
        <w:jc w:val="both"/>
        <w:rPr>
          <w:color w:val="000000"/>
          <w:sz w:val="28"/>
          <w:szCs w:val="28"/>
        </w:rPr>
      </w:pPr>
      <w:r w:rsidRPr="00461419">
        <w:rPr>
          <w:color w:val="000000"/>
          <w:sz w:val="28"/>
          <w:szCs w:val="28"/>
        </w:rPr>
        <w:t>В результате изучения предмета «Технология. Профильный труд» у обучающегося будут сформированы следующие личностные новообразования:</w:t>
      </w:r>
    </w:p>
    <w:p w:rsidR="005F2B13" w:rsidRPr="00461419" w:rsidRDefault="0057383D" w:rsidP="00461419">
      <w:pPr>
        <w:pStyle w:val="a4"/>
        <w:spacing w:before="0" w:beforeAutospacing="0" w:after="0" w:afterAutospacing="0" w:line="276" w:lineRule="auto"/>
        <w:ind w:firstLine="227"/>
        <w:jc w:val="both"/>
        <w:rPr>
          <w:color w:val="000000"/>
          <w:sz w:val="28"/>
          <w:szCs w:val="28"/>
        </w:rPr>
      </w:pPr>
      <w:r w:rsidRPr="00461419">
        <w:rPr>
          <w:color w:val="000000"/>
          <w:sz w:val="28"/>
          <w:szCs w:val="28"/>
        </w:rPr>
        <w:t xml:space="preserve">- </w:t>
      </w:r>
      <w:r w:rsidR="005F2B13" w:rsidRPr="00461419">
        <w:rPr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общества; уважительное отношение к труду и творчеству мастеров;</w:t>
      </w:r>
    </w:p>
    <w:p w:rsidR="005F2B13" w:rsidRPr="00461419" w:rsidRDefault="0057383D" w:rsidP="00461419">
      <w:pPr>
        <w:pStyle w:val="a4"/>
        <w:spacing w:before="0" w:beforeAutospacing="0" w:after="0" w:afterAutospacing="0" w:line="276" w:lineRule="auto"/>
        <w:ind w:firstLine="227"/>
        <w:jc w:val="both"/>
        <w:rPr>
          <w:color w:val="000000"/>
          <w:sz w:val="28"/>
          <w:szCs w:val="28"/>
        </w:rPr>
      </w:pPr>
      <w:r w:rsidRPr="00461419">
        <w:rPr>
          <w:color w:val="000000"/>
          <w:sz w:val="28"/>
          <w:szCs w:val="28"/>
        </w:rPr>
        <w:t xml:space="preserve">- </w:t>
      </w:r>
      <w:r w:rsidR="005F2B13" w:rsidRPr="00461419">
        <w:rPr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природы; ответственное отношение к сохранению окружающей среды;</w:t>
      </w:r>
    </w:p>
    <w:p w:rsidR="005F2B13" w:rsidRPr="00461419" w:rsidRDefault="005F2B13" w:rsidP="00461419">
      <w:pPr>
        <w:pStyle w:val="a4"/>
        <w:spacing w:before="0" w:beforeAutospacing="0" w:after="0" w:afterAutospacing="0" w:line="276" w:lineRule="auto"/>
        <w:ind w:firstLine="227"/>
        <w:jc w:val="both"/>
        <w:rPr>
          <w:color w:val="000000"/>
          <w:sz w:val="28"/>
          <w:szCs w:val="28"/>
        </w:rPr>
      </w:pPr>
      <w:r w:rsidRPr="00461419">
        <w:rPr>
          <w:color w:val="000000"/>
          <w:sz w:val="28"/>
          <w:szCs w:val="28"/>
        </w:rPr>
        <w:t>понимание культурно-исторической ценности традиций, отражённых в предметном мире; чувство сопричастности к культуре своего народа, уважительное отношение к культурным традициям других народов;</w:t>
      </w:r>
    </w:p>
    <w:p w:rsidR="005F2B13" w:rsidRPr="00461419" w:rsidRDefault="005F2B13" w:rsidP="00461419">
      <w:pPr>
        <w:pStyle w:val="a4"/>
        <w:spacing w:before="0" w:beforeAutospacing="0" w:after="0" w:afterAutospacing="0" w:line="276" w:lineRule="auto"/>
        <w:ind w:firstLine="227"/>
        <w:jc w:val="both"/>
        <w:rPr>
          <w:color w:val="000000"/>
          <w:sz w:val="28"/>
          <w:szCs w:val="28"/>
        </w:rPr>
      </w:pPr>
      <w:r w:rsidRPr="00461419">
        <w:rPr>
          <w:color w:val="000000"/>
          <w:sz w:val="28"/>
          <w:szCs w:val="28"/>
        </w:rPr>
        <w:t>проявление способности к эстетической оценке окружающей предметной среды; эстетические чувства —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F2B13" w:rsidRPr="00461419" w:rsidRDefault="005F2B13" w:rsidP="00461419">
      <w:pPr>
        <w:pStyle w:val="a4"/>
        <w:spacing w:before="0" w:beforeAutospacing="0" w:after="0" w:afterAutospacing="0" w:line="276" w:lineRule="auto"/>
        <w:ind w:firstLine="227"/>
        <w:jc w:val="both"/>
        <w:rPr>
          <w:color w:val="000000"/>
          <w:sz w:val="28"/>
          <w:szCs w:val="28"/>
        </w:rPr>
      </w:pPr>
      <w:r w:rsidRPr="00461419">
        <w:rPr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самореализации; мотивация к творческому труду, работе на результат; способность к различным видам практической преобразующей деятельности;</w:t>
      </w:r>
    </w:p>
    <w:p w:rsidR="005F2B13" w:rsidRPr="00461419" w:rsidRDefault="005F2B13" w:rsidP="00461419">
      <w:pPr>
        <w:pStyle w:val="a4"/>
        <w:spacing w:before="0" w:beforeAutospacing="0" w:after="0" w:afterAutospacing="0" w:line="276" w:lineRule="auto"/>
        <w:ind w:firstLine="227"/>
        <w:jc w:val="both"/>
        <w:rPr>
          <w:color w:val="000000"/>
          <w:sz w:val="28"/>
          <w:szCs w:val="28"/>
        </w:rPr>
      </w:pPr>
      <w:r w:rsidRPr="00461419">
        <w:rPr>
          <w:color w:val="000000"/>
          <w:sz w:val="28"/>
          <w:szCs w:val="28"/>
        </w:rPr>
        <w:t xml:space="preserve">проявление устойчивых волевых качества и способность к </w:t>
      </w:r>
      <w:proofErr w:type="spellStart"/>
      <w:r w:rsidRPr="00461419">
        <w:rPr>
          <w:color w:val="000000"/>
          <w:sz w:val="28"/>
          <w:szCs w:val="28"/>
        </w:rPr>
        <w:t>саморегуляции</w:t>
      </w:r>
      <w:proofErr w:type="spellEnd"/>
      <w:r w:rsidRPr="00461419">
        <w:rPr>
          <w:color w:val="000000"/>
          <w:sz w:val="28"/>
          <w:szCs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5F2B13" w:rsidRPr="00461419" w:rsidRDefault="005F2B13" w:rsidP="00461419">
      <w:pPr>
        <w:pStyle w:val="a4"/>
        <w:spacing w:before="0" w:beforeAutospacing="0" w:after="0" w:afterAutospacing="0" w:line="276" w:lineRule="auto"/>
        <w:ind w:firstLine="227"/>
        <w:jc w:val="both"/>
        <w:rPr>
          <w:color w:val="000000"/>
          <w:sz w:val="28"/>
          <w:szCs w:val="28"/>
        </w:rPr>
      </w:pPr>
      <w:r w:rsidRPr="00461419">
        <w:rPr>
          <w:color w:val="000000"/>
          <w:sz w:val="28"/>
          <w:szCs w:val="28"/>
        </w:rPr>
        <w:lastRenderedPageBreak/>
        <w:t>готовность вступать в сотрудничество с другими людьми с учётом этики общения; проявление толерантности и доброжелательности.</w:t>
      </w:r>
    </w:p>
    <w:p w:rsidR="005F2B13" w:rsidRPr="00461419" w:rsidRDefault="005F2B13" w:rsidP="00461419">
      <w:pPr>
        <w:spacing w:after="0" w:line="276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6 класса  должны знать: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средства гигиены и рабочий инвентарь;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выбор правильной рабочей позы;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как правильно сидеть, спать;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золотые правила здорового позвоночника;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правила правильного питания;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декоративные, цветущие, нецветущие и травянистые растения;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выбор растений для цветника;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виды сезонных работ в цветниках;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санитарные требования к жилым помещениям;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поверхности для уборки в помещениях;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правила ухода за мебелью с разными покрытиями;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средства и приспособления для ухода за разными поверхностями;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устройство и работу пылесоса;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правила безопасности при работе с электробытовой техникой;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правила уборки жилого офисного помещений, лестничной клетки;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технологические карты ежедневной и генеральной уборки разных помещений.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6 класса должны уметь:</w:t>
      </w:r>
    </w:p>
    <w:p w:rsidR="002A5380" w:rsidRPr="00461419" w:rsidRDefault="002A5380" w:rsidP="00461419">
      <w:pPr>
        <w:numPr>
          <w:ilvl w:val="0"/>
          <w:numId w:val="1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 xml:space="preserve">работать со средствами гигиены и рабочим инвентарем;  </w:t>
      </w:r>
    </w:p>
    <w:p w:rsidR="002A5380" w:rsidRPr="00461419" w:rsidRDefault="002A5380" w:rsidP="00461419">
      <w:pPr>
        <w:numPr>
          <w:ilvl w:val="0"/>
          <w:numId w:val="1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выбирать правильную рабочую позу;</w:t>
      </w:r>
    </w:p>
    <w:p w:rsidR="002A5380" w:rsidRPr="00461419" w:rsidRDefault="002A5380" w:rsidP="00461419">
      <w:pPr>
        <w:numPr>
          <w:ilvl w:val="0"/>
          <w:numId w:val="1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правильно сидеть и спать;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использовать золотые правила здорового позвоночника;</w:t>
      </w:r>
    </w:p>
    <w:p w:rsidR="002A5380" w:rsidRPr="00461419" w:rsidRDefault="002A5380" w:rsidP="00461419">
      <w:pPr>
        <w:numPr>
          <w:ilvl w:val="0"/>
          <w:numId w:val="1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lastRenderedPageBreak/>
        <w:t>правильно питаться;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ухаживать за декоративными, цветущими, нецветущими и травянистыми растениями;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выбирать растения для цветника;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соблюдать санитарные требования к жилым помещениям;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выполнять  сезонные работы в цветниках;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соблюдать правила ухода за мебелью с разными покрытиями;</w:t>
      </w:r>
    </w:p>
    <w:p w:rsidR="002A5380" w:rsidRPr="00461419" w:rsidRDefault="002A5380" w:rsidP="00461419">
      <w:pPr>
        <w:numPr>
          <w:ilvl w:val="0"/>
          <w:numId w:val="1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ухаживать и работать с пылесосом;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соблюдать правила безопасности при работе с электробытовой техникой;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выполнять правила уборки жилого офисного помещений, лестничной клетки;</w:t>
      </w:r>
    </w:p>
    <w:p w:rsidR="002A5380" w:rsidRPr="00461419" w:rsidRDefault="002A5380" w:rsidP="00461419">
      <w:pPr>
        <w:numPr>
          <w:ilvl w:val="0"/>
          <w:numId w:val="2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использовать технологические карты ежедневной и генеральной уборки разных помещений.</w:t>
      </w:r>
    </w:p>
    <w:p w:rsidR="002A5380" w:rsidRPr="00461419" w:rsidRDefault="002A5380" w:rsidP="0046141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5224B" w:rsidRDefault="0015224B" w:rsidP="004614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461419" w:rsidRDefault="0015224B" w:rsidP="00461419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Особенности реализации общеобразовательной программы при обучении </w:t>
      </w:r>
    </w:p>
    <w:p w:rsidR="002A5380" w:rsidRDefault="0015224B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Слабовидящих</w:t>
      </w:r>
      <w:proofErr w:type="gramEnd"/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легкой  умственной отсталостью:</w:t>
      </w:r>
    </w:p>
    <w:p w:rsidR="0015224B" w:rsidRPr="00461419" w:rsidRDefault="0015224B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Эти особенности заключаются в:</w:t>
      </w:r>
    </w:p>
    <w:p w:rsidR="002A5380" w:rsidRPr="00461419" w:rsidRDefault="002A5380" w:rsidP="00461419">
      <w:pPr>
        <w:numPr>
          <w:ilvl w:val="0"/>
          <w:numId w:val="7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61419">
        <w:rPr>
          <w:rFonts w:ascii="Times New Roman" w:eastAsia="Calibri" w:hAnsi="Times New Roman" w:cs="Times New Roman"/>
          <w:b/>
          <w:sz w:val="28"/>
          <w:szCs w:val="28"/>
        </w:rPr>
        <w:t>постановке коррекционных задач:</w:t>
      </w:r>
    </w:p>
    <w:p w:rsidR="002A5380" w:rsidRPr="00461419" w:rsidRDefault="002A5380" w:rsidP="0046141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5380" w:rsidRPr="00461419" w:rsidRDefault="002A5380" w:rsidP="00461419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развивать познавательную активность учащихся;</w:t>
      </w:r>
    </w:p>
    <w:p w:rsidR="002A5380" w:rsidRPr="00461419" w:rsidRDefault="002A5380" w:rsidP="00461419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развивать </w:t>
      </w:r>
      <w:proofErr w:type="spellStart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>общеинтеллектуальные</w:t>
      </w:r>
      <w:proofErr w:type="spellEnd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умения: приемы анализа, сравнения, навыки группировки и классификации;</w:t>
      </w:r>
    </w:p>
    <w:p w:rsidR="002A5380" w:rsidRPr="00461419" w:rsidRDefault="002A5380" w:rsidP="00461419">
      <w:pPr>
        <w:numPr>
          <w:ilvl w:val="0"/>
          <w:numId w:val="10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осуществлять нормализацию учебной деятельности, </w:t>
      </w:r>
      <w:proofErr w:type="spellStart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>форми</w:t>
      </w:r>
      <w:proofErr w:type="spellEnd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  <w:proofErr w:type="spellStart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>ровать</w:t>
      </w:r>
      <w:proofErr w:type="spellEnd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умение ориентироваться в задании, воспитывать </w:t>
      </w:r>
      <w:proofErr w:type="spellStart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>навы</w:t>
      </w:r>
      <w:proofErr w:type="spellEnd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  <w:proofErr w:type="spellStart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>ки</w:t>
      </w:r>
      <w:proofErr w:type="spellEnd"/>
      <w:r w:rsidRPr="0046141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самоконтроля, самооценки;</w:t>
      </w:r>
    </w:p>
    <w:p w:rsidR="002A5380" w:rsidRPr="00461419" w:rsidRDefault="002A5380" w:rsidP="00461419">
      <w:pPr>
        <w:numPr>
          <w:ilvl w:val="0"/>
          <w:numId w:val="10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развивать словарь, устную монологическую речь детей в единстве с обогащением ребенка знаниями и представления​ми об окружающей действительности;</w:t>
      </w:r>
    </w:p>
    <w:p w:rsidR="002A5380" w:rsidRPr="00461419" w:rsidRDefault="002A5380" w:rsidP="00461419">
      <w:pPr>
        <w:numPr>
          <w:ilvl w:val="0"/>
          <w:numId w:val="10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 коррекцию нарушений речи;</w:t>
      </w:r>
    </w:p>
    <w:p w:rsidR="002A5380" w:rsidRPr="00461419" w:rsidRDefault="002A5380" w:rsidP="00461419">
      <w:pPr>
        <w:numPr>
          <w:ilvl w:val="0"/>
          <w:numId w:val="10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</w:t>
      </w:r>
      <w:proofErr w:type="spellStart"/>
      <w:r w:rsidRPr="00461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психокоррекцию</w:t>
      </w:r>
      <w:proofErr w:type="spellEnd"/>
      <w:r w:rsidRPr="00461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ребенка;</w:t>
      </w:r>
    </w:p>
    <w:p w:rsidR="002A5380" w:rsidRPr="00461419" w:rsidRDefault="002A5380" w:rsidP="00461419">
      <w:pPr>
        <w:numPr>
          <w:ilvl w:val="0"/>
          <w:numId w:val="10"/>
        </w:numPr>
        <w:shd w:val="clear" w:color="auto" w:fill="FFFFFF"/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социальную профилактику, формировать навыки общения, правильного поведения.</w:t>
      </w:r>
    </w:p>
    <w:p w:rsidR="002A5380" w:rsidRPr="00461419" w:rsidRDefault="002A5380" w:rsidP="0046141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61419">
        <w:rPr>
          <w:rFonts w:ascii="Times New Roman" w:eastAsia="Calibri" w:hAnsi="Times New Roman" w:cs="Times New Roman"/>
          <w:b/>
          <w:sz w:val="28"/>
          <w:szCs w:val="28"/>
        </w:rPr>
        <w:t xml:space="preserve">2.  методических </w:t>
      </w:r>
      <w:proofErr w:type="gramStart"/>
      <w:r w:rsidRPr="00461419">
        <w:rPr>
          <w:rFonts w:ascii="Times New Roman" w:eastAsia="Calibri" w:hAnsi="Times New Roman" w:cs="Times New Roman"/>
          <w:b/>
          <w:sz w:val="28"/>
          <w:szCs w:val="28"/>
        </w:rPr>
        <w:t>приемах</w:t>
      </w:r>
      <w:proofErr w:type="gramEnd"/>
      <w:r w:rsidRPr="00461419">
        <w:rPr>
          <w:rFonts w:ascii="Times New Roman" w:eastAsia="Calibri" w:hAnsi="Times New Roman" w:cs="Times New Roman"/>
          <w:b/>
          <w:sz w:val="28"/>
          <w:szCs w:val="28"/>
        </w:rPr>
        <w:t>,  используемых на уроках: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A5380" w:rsidRPr="00461419" w:rsidRDefault="002A5380" w:rsidP="00461419">
      <w:pPr>
        <w:numPr>
          <w:ilvl w:val="0"/>
          <w:numId w:val="8"/>
        </w:numPr>
        <w:spacing w:after="0" w:line="276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в тетрадях формулировок, опорных пунктов плана;</w:t>
      </w:r>
    </w:p>
    <w:p w:rsidR="002A5380" w:rsidRPr="00461419" w:rsidRDefault="002A5380" w:rsidP="00461419">
      <w:pPr>
        <w:numPr>
          <w:ilvl w:val="0"/>
          <w:numId w:val="8"/>
        </w:numPr>
        <w:spacing w:after="0" w:line="276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подгруппам, преобладание практических занятий;</w:t>
      </w:r>
    </w:p>
    <w:p w:rsidR="002A5380" w:rsidRPr="00461419" w:rsidRDefault="002A5380" w:rsidP="00461419">
      <w:pPr>
        <w:numPr>
          <w:ilvl w:val="0"/>
          <w:numId w:val="8"/>
        </w:numPr>
        <w:spacing w:after="0" w:line="276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преобладание индивидуального подхода;</w:t>
      </w:r>
    </w:p>
    <w:p w:rsidR="002A5380" w:rsidRPr="00461419" w:rsidRDefault="002A5380" w:rsidP="00461419">
      <w:pPr>
        <w:numPr>
          <w:ilvl w:val="0"/>
          <w:numId w:val="8"/>
        </w:numPr>
        <w:spacing w:after="0" w:line="276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сложные рисунки, таблицы и большие тексты предъявляются учащимся на карточках, выполненных с учетом требований к наглядным пособиям для слабовидящих детей;</w:t>
      </w:r>
    </w:p>
    <w:p w:rsidR="002A5380" w:rsidRPr="00461419" w:rsidRDefault="002A5380" w:rsidP="00461419">
      <w:pPr>
        <w:numPr>
          <w:ilvl w:val="0"/>
          <w:numId w:val="8"/>
        </w:numPr>
        <w:spacing w:after="0" w:line="276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рассматривании рисунков учителем используется специальный алгоритм </w:t>
      </w:r>
      <w:proofErr w:type="spellStart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подетального</w:t>
      </w:r>
      <w:proofErr w:type="spellEnd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рассматривания, который постепенно усваивается учащимися;</w:t>
      </w:r>
    </w:p>
    <w:p w:rsidR="002A5380" w:rsidRPr="00461419" w:rsidRDefault="002A5380" w:rsidP="00461419">
      <w:pPr>
        <w:numPr>
          <w:ilvl w:val="0"/>
          <w:numId w:val="8"/>
        </w:numPr>
        <w:spacing w:after="0" w:line="276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улучшения зрительного восприятия при необходимости применяются оптические приспособления;</w:t>
      </w:r>
    </w:p>
    <w:p w:rsidR="002A5380" w:rsidRPr="00461419" w:rsidRDefault="002A5380" w:rsidP="00461419">
      <w:pPr>
        <w:numPr>
          <w:ilvl w:val="0"/>
          <w:numId w:val="8"/>
        </w:numPr>
        <w:spacing w:after="0" w:line="276" w:lineRule="auto"/>
        <w:ind w:firstLine="141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коррекция зрительных образов, расширения кругозора учащихся.</w:t>
      </w:r>
    </w:p>
    <w:p w:rsidR="002A5380" w:rsidRPr="00461419" w:rsidRDefault="002A5380" w:rsidP="0046141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5380" w:rsidRPr="00461419" w:rsidRDefault="002A5380" w:rsidP="00461419">
      <w:pPr>
        <w:numPr>
          <w:ilvl w:val="0"/>
          <w:numId w:val="9"/>
        </w:numPr>
        <w:spacing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61419">
        <w:rPr>
          <w:rFonts w:ascii="Times New Roman" w:eastAsia="Calibri" w:hAnsi="Times New Roman" w:cs="Times New Roman"/>
          <w:b/>
          <w:sz w:val="28"/>
          <w:szCs w:val="28"/>
        </w:rPr>
        <w:t xml:space="preserve"> коррекционной направленности каждого урока:</w:t>
      </w:r>
    </w:p>
    <w:p w:rsidR="002A5380" w:rsidRPr="00461419" w:rsidRDefault="002A5380" w:rsidP="00461419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5380" w:rsidRPr="00461419" w:rsidRDefault="002A5380" w:rsidP="00461419">
      <w:pPr>
        <w:numPr>
          <w:ilvl w:val="0"/>
          <w:numId w:val="3"/>
        </w:numPr>
        <w:spacing w:after="0" w:line="276" w:lineRule="auto"/>
        <w:ind w:firstLine="141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419">
        <w:rPr>
          <w:rFonts w:ascii="Times New Roman" w:eastAsia="Calibri" w:hAnsi="Times New Roman" w:cs="Times New Roman"/>
          <w:sz w:val="28"/>
          <w:szCs w:val="28"/>
        </w:rPr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2A5380" w:rsidRPr="00461419" w:rsidRDefault="002A5380" w:rsidP="00461419">
      <w:pPr>
        <w:numPr>
          <w:ilvl w:val="0"/>
          <w:numId w:val="3"/>
        </w:numPr>
        <w:spacing w:before="100" w:beforeAutospacing="1"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рассадка учащихся за партами в соответствии с характером нарушения зрения;</w:t>
      </w:r>
    </w:p>
    <w:p w:rsidR="002A5380" w:rsidRPr="00461419" w:rsidRDefault="002A5380" w:rsidP="00461419">
      <w:pPr>
        <w:numPr>
          <w:ilvl w:val="0"/>
          <w:numId w:val="3"/>
        </w:numPr>
        <w:spacing w:before="100" w:beforeAutospacing="1"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повышенных требований к освещённости классного помещения;</w:t>
      </w:r>
    </w:p>
    <w:p w:rsidR="002A5380" w:rsidRPr="00461419" w:rsidRDefault="002A5380" w:rsidP="00461419">
      <w:pPr>
        <w:numPr>
          <w:ilvl w:val="0"/>
          <w:numId w:val="3"/>
        </w:numPr>
        <w:spacing w:before="100" w:beforeAutospacing="1"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2A5380" w:rsidRPr="00461419" w:rsidRDefault="002A5380" w:rsidP="00461419">
      <w:pPr>
        <w:numPr>
          <w:ilvl w:val="0"/>
          <w:numId w:val="9"/>
        </w:numPr>
        <w:spacing w:before="100" w:beforeAutospacing="1" w:after="0" w:line="276" w:lineRule="auto"/>
        <w:ind w:firstLine="141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61419">
        <w:rPr>
          <w:rFonts w:ascii="Times New Roman" w:eastAsia="Calibri" w:hAnsi="Times New Roman" w:cs="Times New Roman"/>
          <w:b/>
          <w:sz w:val="28"/>
          <w:szCs w:val="28"/>
        </w:rPr>
        <w:t>требованиях</w:t>
      </w:r>
      <w:proofErr w:type="gramEnd"/>
      <w:r w:rsidRPr="00461419">
        <w:rPr>
          <w:rFonts w:ascii="Times New Roman" w:eastAsia="Calibri" w:hAnsi="Times New Roman" w:cs="Times New Roman"/>
          <w:b/>
          <w:sz w:val="28"/>
          <w:szCs w:val="28"/>
        </w:rPr>
        <w:t xml:space="preserve">  к организации пространства</w:t>
      </w:r>
    </w:p>
    <w:p w:rsidR="002A5380" w:rsidRPr="00461419" w:rsidRDefault="002A5380" w:rsidP="0046141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условием организации пространства, в котором обучаются слабовидящие обучающиеся, является безопасность и постоянство предметно-пространственной среды, что предполагает:</w:t>
      </w:r>
    </w:p>
    <w:p w:rsidR="002A5380" w:rsidRPr="00461419" w:rsidRDefault="002A5380" w:rsidP="0046141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определенное предметное наполнение школьных помещений (свободные проходы к партам, входным дверям, отсутствие выступающих  углов и другое);</w:t>
      </w:r>
    </w:p>
    <w:p w:rsidR="002A5380" w:rsidRPr="00461419" w:rsidRDefault="002A5380" w:rsidP="0046141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необходимого для слабовидящего обучающегося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2A5380" w:rsidRPr="00461419" w:rsidRDefault="002A5380" w:rsidP="0046141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устранение факторов, негативно влияющих на состояние зрительных функций слабовидящие (недостаточность уровня освещенности рабочей зоны, наличие бликов и другое), осязания, слуха;</w:t>
      </w:r>
    </w:p>
    <w:p w:rsidR="002A5380" w:rsidRPr="00461419" w:rsidRDefault="002A5380" w:rsidP="0046141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определенного уровня освещенности школьных помещений;</w:t>
      </w:r>
    </w:p>
    <w:p w:rsidR="002A5380" w:rsidRPr="00461419" w:rsidRDefault="002A5380" w:rsidP="0046141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местоположения парты в классе для слабовидящих в соответствии с рекомендациями врача-офтальмолога;</w:t>
      </w:r>
    </w:p>
    <w:p w:rsidR="002A5380" w:rsidRPr="00461419" w:rsidRDefault="002A5380" w:rsidP="0046141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оптических, </w:t>
      </w:r>
      <w:proofErr w:type="spellStart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тифлотехнических</w:t>
      </w:r>
      <w:proofErr w:type="spellEnd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технических средств, в том числе и средств комфортного доступа к образованию.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рассаживать учащихся с учётом особенности зрения;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непрерывная продолжительность чтения  не должна превышать 10 минут; 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изготовлении печатных пособий использовать шрифт </w:t>
      </w:r>
      <w:proofErr w:type="spellStart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Arial</w:t>
      </w:r>
      <w:proofErr w:type="spellEnd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14, печать через 1,5 интервала;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чередование зрительной, слуховой и тактильной нагрузки; фронтальной и индивидуальной формы работы; теоретической и практической работы; 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достаточное разнообразие соответствующих карточек, наглядности и пособий.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физкультминутки;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индивидуальные средства коррекции;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подставку;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ТСО не более 15 минут;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 экране должно быть качественными, ярким и контрастным;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центра экрана до пола должно составлять 1,0–1,5 м;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:rsidR="002A5380" w:rsidRPr="00461419" w:rsidRDefault="002A5380" w:rsidP="00461419">
      <w:pPr>
        <w:numPr>
          <w:ilvl w:val="0"/>
          <w:numId w:val="6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 за правильной позой учащихся во время занятий.</w:t>
      </w:r>
    </w:p>
    <w:p w:rsidR="002A5380" w:rsidRPr="00461419" w:rsidRDefault="002A5380" w:rsidP="0046141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определенное предметное наполнение школьных помещений (свободные проходы к партам, входным дверям, отсутствие выступающих  углов и другое);</w:t>
      </w:r>
    </w:p>
    <w:p w:rsidR="002A5380" w:rsidRPr="00461419" w:rsidRDefault="002A5380" w:rsidP="0046141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необходимого для слабовидящего обучающегося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2A5380" w:rsidRPr="00461419" w:rsidRDefault="002A5380" w:rsidP="0046141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устранение факторов, негативно влияющих на состояние зрительных функций слабовидящие (недостаточность уровня освещенности рабочей зоны, наличие бликов и другое), осязания, слуха;</w:t>
      </w:r>
    </w:p>
    <w:p w:rsidR="002A5380" w:rsidRPr="00461419" w:rsidRDefault="002A5380" w:rsidP="0046141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определенного уровня освещенности школьных помещений.</w:t>
      </w:r>
    </w:p>
    <w:p w:rsidR="002A5380" w:rsidRPr="00461419" w:rsidRDefault="002A5380" w:rsidP="0046141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работе с иллюстрациями, макетами и натуральными объектами следует:</w:t>
      </w:r>
    </w:p>
    <w:p w:rsidR="002A5380" w:rsidRPr="00461419" w:rsidRDefault="002A5380" w:rsidP="00461419">
      <w:pPr>
        <w:numPr>
          <w:ilvl w:val="0"/>
          <w:numId w:val="4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 должен быть крупным, четким, </w:t>
      </w:r>
      <w:proofErr w:type="spellStart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контурированным</w:t>
      </w:r>
      <w:proofErr w:type="spellEnd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(предмет на картинке должен быть обведён чёрным контуром, ширина которого не более 5 мм);</w:t>
      </w:r>
    </w:p>
    <w:p w:rsidR="002A5380" w:rsidRPr="00461419" w:rsidRDefault="002A5380" w:rsidP="00461419">
      <w:pPr>
        <w:numPr>
          <w:ilvl w:val="0"/>
          <w:numId w:val="4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содержать небольшое количество деталей;</w:t>
      </w:r>
    </w:p>
    <w:p w:rsidR="002A5380" w:rsidRPr="00461419" w:rsidRDefault="002A5380" w:rsidP="00461419">
      <w:pPr>
        <w:numPr>
          <w:ilvl w:val="0"/>
          <w:numId w:val="4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сопровождать осмотр объектов словесным описанием, помогая подетально формировать учащимся целостный образ;</w:t>
      </w:r>
    </w:p>
    <w:p w:rsidR="002A5380" w:rsidRPr="00461419" w:rsidRDefault="002A5380" w:rsidP="00461419">
      <w:pPr>
        <w:numPr>
          <w:ilvl w:val="0"/>
          <w:numId w:val="4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рельефные изображения должны быть не крупнее ладони;</w:t>
      </w:r>
    </w:p>
    <w:p w:rsidR="002A5380" w:rsidRPr="00461419" w:rsidRDefault="002A5380" w:rsidP="00461419">
      <w:pPr>
        <w:numPr>
          <w:ilvl w:val="0"/>
          <w:numId w:val="4"/>
        </w:numPr>
        <w:spacing w:after="0" w:line="276" w:lineRule="auto"/>
        <w:ind w:firstLine="14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контрастном фоне: черно-желтый, сине-желтый, черно-белый;</w:t>
      </w:r>
    </w:p>
    <w:p w:rsidR="002A5380" w:rsidRPr="00461419" w:rsidRDefault="002A5380" w:rsidP="00461419">
      <w:pPr>
        <w:numPr>
          <w:ilvl w:val="0"/>
          <w:numId w:val="4"/>
        </w:numPr>
        <w:spacing w:after="0" w:line="276" w:lineRule="auto"/>
        <w:ind w:firstLine="141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предъявлять их с соблюдением тифлопедагогических требований (достаточная освещенность, фон, статичное положение, возможность подойти на расстояние, удобное для восприятия и т.п.).</w:t>
      </w:r>
    </w:p>
    <w:p w:rsidR="002A5380" w:rsidRPr="00461419" w:rsidRDefault="002A5380" w:rsidP="00461419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учебного предмета за курс 6 класса (распределение тем, увеличение или уменьшение количества часов на изучение тем, особенности проведения лабораторных работ в соответствии с особенностями контингента) соответствует адаптированной учебной программе. 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предусматривает подготовку учащихся к выполнению обязанностей уборщиков служебных и производственных помещений, </w:t>
      </w:r>
      <w:r w:rsidRPr="00461419">
        <w:rPr>
          <w:rFonts w:ascii="Times New Roman" w:eastAsia="Calibri" w:hAnsi="Times New Roman" w:cs="Times New Roman"/>
          <w:sz w:val="28"/>
          <w:szCs w:val="28"/>
        </w:rPr>
        <w:t xml:space="preserve">рабочих по комплексной уборке и содержанию домовладений с прилегающими территориями, </w:t>
      </w: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зеленого хозяйства. Она предназначена для обучения тех учащихся, кто в силу глубины и особенностей структуры своих дефектов не может заниматься производительным трудом. Основным направлением служит повышение уровня познавательной активности учащихся и развитие их способности к осознанной регуляции трудовой деятельности. Развитие умений происходит путем планомерного сокращения помощи учащимся в их действиях. Учащиеся с нарушением интеллекта обычно затрудняются в овладении такими </w:t>
      </w:r>
      <w:proofErr w:type="spellStart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общетрудовыми</w:t>
      </w:r>
      <w:proofErr w:type="spellEnd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умениями, как планиров</w:t>
      </w:r>
      <w:r w:rsidR="00946979"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ание работы, самоконтроль. В 5-6</w:t>
      </w: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 школьники приобретают навыки и умения, которые служат основой для обучения на уборщиков разных помещений,</w:t>
      </w:r>
      <w:r w:rsidRPr="00461419">
        <w:rPr>
          <w:rFonts w:ascii="Times New Roman" w:eastAsia="Calibri" w:hAnsi="Times New Roman" w:cs="Times New Roman"/>
          <w:sz w:val="28"/>
          <w:szCs w:val="28"/>
        </w:rPr>
        <w:t xml:space="preserve"> рабочих по комплексной уборке и содержанию домовладений с прилегающими территориями </w:t>
      </w: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рабочих зеленого хозяйства. 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Обучение учащихся по вспомогательной программе  предусматривает сообщение учащимся специальных знаний, выработку умений и навыков, необходимых для обслуживания себя и близких, ведения домашнего хозяйства, а также подготовку учащихся к профессиям обслуживающего труда, основным содержанием которых является уборка помещений различного назначения (детский сад, школа, больница, офис, частная квартира), уборка уличных территорий, оказания других услуг населению.</w:t>
      </w:r>
      <w:proofErr w:type="gramEnd"/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bookmarkEnd w:id="1"/>
    <w:p w:rsidR="002A5380" w:rsidRPr="00461419" w:rsidRDefault="002A5380" w:rsidP="001522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четверть (8 недель, 48часов)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Вводный урок – 2 ч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труда в жизни человека. Инструктаж по охране труда. План работы на учебный год.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 территории -44 ч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Пришкольный участок. Устройство, сезонные изменения. Осенние работы на участке. Уборочный инвентарь. Правила безопасной работы. Спецодежда. Уборка опавших листьев. Подготовка природных отходов к переработке (компост). Строение растений. Откуда берутся новые растения. Высаживание луковичных растений в грунт. Цветущие растения. Нецветущие растения. Дикорастущие растения. Декоративные растения. Определение полезности растений. Плодовые деревья. Лечебные растения. Плоды, цветы и листья декоративных растений, используемые для лекарственных средств. Виды цветников. Разбивка клумбы. Изготовление </w:t>
      </w:r>
      <w:proofErr w:type="spellStart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флипбука</w:t>
      </w:r>
      <w:proofErr w:type="spellEnd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Резервный урок-2часа</w:t>
      </w:r>
    </w:p>
    <w:p w:rsidR="002A5380" w:rsidRPr="00461419" w:rsidRDefault="002A5380" w:rsidP="004614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четверть (8 недель, 48часов)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Сохранение и поддержка здоровья -46 ч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Красота-это проявление здорового образа жизни. Формулирование и соблюдение правил красоты. Гигиена- путь к красоте и здоровью. Правила личной гигиены. Уход за руками. Соблюдение личной гигиены при занятиях физическими упражнениями. Средства гигиены и рабочий инвентарь. Хорошая осанка-это красиво. Причины нарушения осанки. Способы укрепления позвоночника. Выбор правильной рабочей позы. Как сидеть и спать правильно. Как сохранить здоровье при переносе тяжестей. Золотые правила здорового позвоночника. Полезные и вредные привычки. Правильное </w:t>
      </w: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питание- условие красоты и здоровья. Пирамида питания. Соблюдение гигиены питания. Сроки годности продуктов. Правила хранения продуктов в холодильнике. Пищевое отравление. Первая помощь при отравлении. Экскурсия в школьный пищеблок.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Резервный урок-2 часа</w:t>
      </w:r>
    </w:p>
    <w:p w:rsidR="002A5380" w:rsidRPr="00461419" w:rsidRDefault="002A5380" w:rsidP="004614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четверть (10 недель, 60 часов)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Уборка помещений. Мытье полов -56 ч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зданий. Назначение помещений в зданиях. Устройство жилых помещений. Санитарные требования к жилым помещениям. Коммунальные ресурсы. Поверхности для уборки в жилых помещениях. Из чего делают разные предметы. Сравнение свойств материалов. Мебельные покрытия. Виды деревянных поверхностей. Эксперимент с брусками из крашеного и некрашеного дерева, помещенными в воду. Определение вида поверхности  разных предметов. Рациональное использование салфетки при уборке. Правила ухода за мебелью с разными покрытиями. Эксперимент с салфетками из разных материалов. Уход за мягкой мебелью с разными покрытиями. Устройство и работа с пылесосом. Уход за бытовой электроникой. Правила безопасности при работе с электробытовой техникой. Правила безопасности при уходе за бытовой электроникой. Уборка жилого помещения. Уборка служебного (офисного) помещения. Уборка лестничной клетки.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Резервный урок- 4 часа</w:t>
      </w:r>
    </w:p>
    <w:p w:rsidR="002A5380" w:rsidRPr="00461419" w:rsidRDefault="002A5380" w:rsidP="00461419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IY</w:t>
      </w: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четверть (8 недель, 48 часов)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Уборка помещений. Мытье полов-16 ч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карты ежедневной и генеральной уборки разных помещений.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на территории- 30 ч</w:t>
      </w:r>
    </w:p>
    <w:p w:rsidR="002A5380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Весенние работы в цветниках. Уход за цветником летом. Регулярные цветники: бордюр, рабатка. Разбивка цветника (почва, перекопка). Перекопка почвы. Оформление границ цветника. Природные и искусственные материалы. Цветник из бросовых материалов. Условия, важные для прорастания семян. Эксперимент с проращиванием семян фасоли. Весенний посев семян в грунт. Ландшафтные цветники. Миксбордер. Альпийская горка. </w:t>
      </w:r>
      <w:proofErr w:type="spellStart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Рокарий</w:t>
      </w:r>
      <w:proofErr w:type="spellEnd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proofErr w:type="spellStart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Рутарий</w:t>
      </w:r>
      <w:proofErr w:type="spellEnd"/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Сорняки, Меры борьбы с сорняками. Работа по определителю сорняков. Экскурсия в Ботанический сад</w:t>
      </w:r>
      <w:r w:rsidR="001522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224B" w:rsidRPr="00461419" w:rsidRDefault="0015224B" w:rsidP="0015224B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учебно-методического обеспечения</w:t>
      </w:r>
    </w:p>
    <w:tbl>
      <w:tblPr>
        <w:tblW w:w="49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3"/>
        <w:gridCol w:w="3275"/>
        <w:gridCol w:w="7409"/>
      </w:tblGrid>
      <w:tr w:rsidR="0015224B" w:rsidRPr="00461419" w:rsidTr="0015224B">
        <w:trPr>
          <w:trHeight w:val="322"/>
        </w:trPr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224B" w:rsidRPr="007A421F" w:rsidRDefault="0015224B" w:rsidP="00D83F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11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224B" w:rsidRPr="007A421F" w:rsidRDefault="0015224B" w:rsidP="00D83F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Учебные пособия</w:t>
            </w:r>
          </w:p>
        </w:tc>
        <w:tc>
          <w:tcPr>
            <w:tcW w:w="25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224B" w:rsidRPr="007A421F" w:rsidRDefault="0015224B" w:rsidP="00D83F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15224B" w:rsidRPr="00461419" w:rsidTr="0015224B">
        <w:trPr>
          <w:trHeight w:val="322"/>
        </w:trPr>
        <w:tc>
          <w:tcPr>
            <w:tcW w:w="13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224B" w:rsidRPr="007A421F" w:rsidRDefault="0015224B" w:rsidP="00D83F0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Галина А.И.,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Головинская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Е.Ю. Технологии. Профильный труд. Подготовка</w:t>
            </w:r>
          </w:p>
          <w:p w:rsidR="0015224B" w:rsidRPr="007A421F" w:rsidRDefault="0015224B" w:rsidP="00D83F0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младшего обслуживающего персонала:</w:t>
            </w:r>
          </w:p>
          <w:p w:rsidR="0015224B" w:rsidRPr="007A421F" w:rsidRDefault="0015224B" w:rsidP="00D83F0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Учебник для 6 класса для учащихся </w:t>
            </w:r>
          </w:p>
          <w:p w:rsidR="0015224B" w:rsidRPr="007A421F" w:rsidRDefault="0015224B" w:rsidP="00D83F05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ОВЗ, обучающихся по адаптированным общеобразовательным программам/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А.И.Галина</w:t>
            </w:r>
            <w:proofErr w:type="gram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,Е</w:t>
            </w:r>
            <w:proofErr w:type="gram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.Ю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Головинская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.-Самара: Современные образовательные технологии,2019.</w:t>
            </w:r>
          </w:p>
        </w:tc>
        <w:tc>
          <w:tcPr>
            <w:tcW w:w="11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224B" w:rsidRPr="007A421F" w:rsidRDefault="0015224B" w:rsidP="00D83F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Головинская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Е.Ю. Рабочая 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тетрадь</w:t>
            </w:r>
            <w:proofErr w:type="gram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:к</w:t>
            </w:r>
            <w:proofErr w:type="spellEnd"/>
            <w:proofErr w:type="gram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учебнику 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А.И.Галиной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Е.Ю.Головинской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«Технологии. Профильный труд. Подготовка младшего обслуживающего персонала»</w:t>
            </w:r>
          </w:p>
          <w:p w:rsidR="0015224B" w:rsidRPr="007A421F" w:rsidRDefault="0015224B" w:rsidP="00D83F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6 класс для учащихся </w:t>
            </w:r>
          </w:p>
          <w:p w:rsidR="0015224B" w:rsidRPr="007A421F" w:rsidRDefault="0015224B" w:rsidP="00D83F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 ОВЗ, обучающихся по адаптированным общеобразовательным программам/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А.И.Галина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Е.Ю.Головинская</w:t>
            </w:r>
            <w:proofErr w:type="spellEnd"/>
            <w:proofErr w:type="gram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gram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Самара: Современные образовательные технологии,2019.</w:t>
            </w:r>
          </w:p>
        </w:tc>
        <w:tc>
          <w:tcPr>
            <w:tcW w:w="25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224B" w:rsidRPr="007A421F" w:rsidRDefault="0015224B" w:rsidP="00D83F05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Головинская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Е.Ю. Методическое 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пособие</w:t>
            </w:r>
            <w:proofErr w:type="gram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:к</w:t>
            </w:r>
            <w:proofErr w:type="spellEnd"/>
            <w:proofErr w:type="gram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учебнику 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А.И.Галиной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Е.Ю.Головинской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«Технологии. Профильный труд, Подготовка младшего обслуживающего персонала».6 класс/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А.И.Галина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Е.Ю.</w:t>
            </w:r>
            <w:proofErr w:type="spell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Головинская</w:t>
            </w:r>
            <w:proofErr w:type="spellEnd"/>
            <w:proofErr w:type="gramStart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proofErr w:type="gram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самара</w:t>
            </w:r>
            <w:proofErr w:type="spellEnd"/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: Современные образовательные технологии,2019. </w:t>
            </w:r>
          </w:p>
        </w:tc>
      </w:tr>
    </w:tbl>
    <w:p w:rsidR="0015224B" w:rsidRDefault="0015224B" w:rsidP="0015224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24B" w:rsidRDefault="0015224B" w:rsidP="0015224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224B" w:rsidRPr="00461419" w:rsidRDefault="0015224B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380" w:rsidRPr="00461419" w:rsidRDefault="0015224B" w:rsidP="0015224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4614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Количество часов: всего  204 часа, в неделю 6 часов</w:t>
      </w:r>
    </w:p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4820"/>
        <w:gridCol w:w="5528"/>
      </w:tblGrid>
      <w:tr w:rsidR="005F2B13" w:rsidRPr="00461419" w:rsidTr="006F48FD">
        <w:tc>
          <w:tcPr>
            <w:tcW w:w="2972" w:type="dxa"/>
          </w:tcPr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Название раздела (темы) курса (число часов)</w:t>
            </w:r>
          </w:p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содержание</w:t>
            </w:r>
          </w:p>
        </w:tc>
        <w:tc>
          <w:tcPr>
            <w:tcW w:w="5528" w:type="dxa"/>
          </w:tcPr>
          <w:p w:rsidR="005F2B13" w:rsidRPr="00461419" w:rsidRDefault="005F2B13" w:rsidP="00461419">
            <w:pPr>
              <w:tabs>
                <w:tab w:val="left" w:pos="450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Основные виды учебной деятельности</w:t>
            </w:r>
          </w:p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5F2B13" w:rsidRPr="00461419" w:rsidTr="006F48FD">
        <w:tc>
          <w:tcPr>
            <w:tcW w:w="2972" w:type="dxa"/>
          </w:tcPr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Вводный урок (2 ч)</w:t>
            </w:r>
          </w:p>
        </w:tc>
        <w:tc>
          <w:tcPr>
            <w:tcW w:w="4820" w:type="dxa"/>
          </w:tcPr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труда в жизни человека. Инструктаж по охране труда. План работы на учебный год.</w:t>
            </w:r>
          </w:p>
        </w:tc>
        <w:tc>
          <w:tcPr>
            <w:tcW w:w="5528" w:type="dxa"/>
          </w:tcPr>
          <w:p w:rsidR="005F2B13" w:rsidRPr="00461419" w:rsidRDefault="005F2B13" w:rsidP="00461419">
            <w:pPr>
              <w:tabs>
                <w:tab w:val="left" w:pos="450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Знакомятся с безопасными приемами работы в кабинете, с правилами личной гигиены и организацией рабочего места.</w:t>
            </w:r>
          </w:p>
          <w:p w:rsidR="005F2B13" w:rsidRPr="00461419" w:rsidRDefault="005F2B13" w:rsidP="00461419">
            <w:pPr>
              <w:tabs>
                <w:tab w:val="left" w:pos="4500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B13" w:rsidRPr="00461419" w:rsidTr="006F48FD">
        <w:tc>
          <w:tcPr>
            <w:tcW w:w="2972" w:type="dxa"/>
          </w:tcPr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 на территории -44 ч</w:t>
            </w:r>
          </w:p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Пришкольный участок. Устройство, сезонные изменения. Осенние работы на участке. Уборочный инвентарь. Правила безопасной работы. Спецодежда. Уборка опавших листьев. Подготовка природных отходов к переработке (компост). Строение растений. Откуда берутся новые растения. Высаживание луковичных растений в грунт. Цветущие растения. Нецветущие растения. Дикорастущие растения. Декоративные растения. Определение полезности растений. Плодовые деревья. Лечебные растения. Плоды,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цветы и листья декоративных растений, используемые для лекарственных средств. Виды цветников. Разбивка клумбы. Изготовление </w:t>
            </w: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флипбука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5F2B13" w:rsidRPr="00461419" w:rsidRDefault="005F2B13" w:rsidP="00296F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Наблюдают за растениями на пришкольном участке, составляют схему участка. Убирают опавшие листья и ветки, укладывают их в кучи, получают навыки работы с инвентарем, подготавливают инвентарь к работе, убирают и подготавливают  инвентарь к хранению,</w:t>
            </w:r>
          </w:p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соблюдают правила безопасной работы, санитарной гигиены. Находят</w:t>
            </w: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необходимую информацию о роли растений в жизни человека. Знакомятся со строением растений, определяют различия между деревьями и кустарниками. Изучают способы размножения растений (опыление, с помощью семян), работают в рабочей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тетради. Высаживают луковицы тюльпанов на школьном участке. Знакомятся с видами цветущих и нецветущих, дикорастущих растений, способами их размножения. Определяют растения по семенам. Работают с раздаточным материалом.</w:t>
            </w:r>
          </w:p>
        </w:tc>
      </w:tr>
      <w:tr w:rsidR="005F2B13" w:rsidRPr="00461419" w:rsidTr="006F48FD">
        <w:tc>
          <w:tcPr>
            <w:tcW w:w="2972" w:type="dxa"/>
          </w:tcPr>
          <w:p w:rsidR="006F48FD" w:rsidRPr="00461419" w:rsidRDefault="006F48F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Сохранение и поддержка здоровья -46 ч</w:t>
            </w:r>
          </w:p>
          <w:p w:rsidR="005F2B13" w:rsidRPr="00461419" w:rsidRDefault="005F2B1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6F48FD" w:rsidRPr="00461419" w:rsidRDefault="006F48F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Красота-это проявление здорового образа жизни. Формулирование и соблюдение правил красоты. Гигиена- путь к красоте и здоровью. Правила личной гигиены. Уход за руками. Соблюдение личной гигиены при занятиях физическими упражнениями. Средства гигиены и рабочий инвентарь. Хорошая осанка-это красиво. Причины нарушения осанки. Способы укрепления позвоночника. Выбор правильной рабочей позы. Как сидеть и спать правильно. Как сохранить здоровье при переносе тяжестей. Золотые правила здорового позвоночника. Полезные и вредные привычки. Правильное питание- условие красоты и здоровья. Пирамида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питания. Соблюдение гигиены питания. Сроки годности продуктов. Правила хранения продуктов в холодильнике. Пищевое отравление. Первая помощь при отравлении. Экскурсия в школьный пищеблок.</w:t>
            </w:r>
          </w:p>
          <w:p w:rsidR="005F2B13" w:rsidRPr="00461419" w:rsidRDefault="005F2B13" w:rsidP="00296F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4371A4" w:rsidRPr="00461419" w:rsidRDefault="004371A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Знакомятся с инвентарем для уборки помещения, для работы на территории.</w:t>
            </w:r>
          </w:p>
          <w:p w:rsidR="005F2B13" w:rsidRPr="00461419" w:rsidRDefault="004371A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Определяют условия поддержания правильной осанки. Рассуждают об основных причинах нарушения осанки, способах укрепления позвоночника, выполняют упражнения. Выполняют упражнения по правильному переносу тяжестей. Знакомятся с правилами выбора правильной рабочей позы при ручной стирке, работе на участке, уборке помещения, сне, сидении за столом.</w:t>
            </w:r>
          </w:p>
          <w:p w:rsidR="008B4CE3" w:rsidRPr="00461419" w:rsidRDefault="004371A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Знакомятся с правилами красоты и здоровья (дыхание, физические упражнения, правильное питание, сила смеха, отдыха, осанка, окружающая среда, экология). Определяют правила личной гигиены в разных жизненных ситуациях, составляют алгоритм ухода за руками во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время работы на территории. Работают в рабочей тетради.</w:t>
            </w:r>
            <w:r w:rsidR="008B4CE3"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Выполняют упражнения по правильному переносу тяжестей. Знакомятся с правилами выбора правильной рабочей позы при ручной стирке, работе на участке, уборке помещения, сне, сидении за столом. Рассуждают о полезных и вредных привычках. Смотрят презентацию.</w:t>
            </w:r>
          </w:p>
          <w:p w:rsidR="004371A4" w:rsidRPr="00461419" w:rsidRDefault="008B4CE3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Знакомятся с пирамидой питания, условиями правильного питания</w:t>
            </w:r>
          </w:p>
        </w:tc>
      </w:tr>
      <w:tr w:rsidR="00B546D4" w:rsidRPr="00461419" w:rsidTr="006F48FD">
        <w:tc>
          <w:tcPr>
            <w:tcW w:w="2972" w:type="dxa"/>
          </w:tcPr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Уборка помещений. Мытье полов -56 ч</w:t>
            </w:r>
          </w:p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Виды зданий. Назначение помещений в зданиях. Устройство жилых помещений. Санитарные требования к жилым помещениям. Коммунальные ресурсы. Поверхности для уборки в жилых помещениях. Из чего делают разные предметы. Сравнение свойств материалов. Мебельные покрытия. Виды деревянных поверхностей. Эксперимент с брусками из крашеного и некрашеного дерева, помещенными в воду. Определение вида поверхности  разных предметов.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Рациональное использование салфетки при уборке. Правила ухода за мебелью с разными покрытиями. Эксперимент с салфетками из разных материалов. Уход за мягкой мебелью с разными покрытиями. Устройство и работа с пылесосом. Уход за бытовой электроникой. Правила безопасности при работе с электробытовой техникой. Правила безопасности при уходе за бытовой электроникой. Уборка жилого помещения. Уборка служебного (офисного) помещения. Уборка лестничной клетки.</w:t>
            </w:r>
          </w:p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Резервный урок- 4 часа</w:t>
            </w:r>
          </w:p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Изучают устройство жилых помещений, назначение жилых и служебных помещений. Рассуждают об условиях необходимых для жизни человека и растений в жилом помещении. Определяют правила безопасности при пользовании горячей водой, газом, электроприборами, </w:t>
            </w: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розетками</w:t>
            </w:r>
            <w:proofErr w:type="gram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.И</w:t>
            </w:r>
            <w:proofErr w:type="gram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зучают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разные поверхности для уборки в помещениях. Знакомятся с материалами, используемыми для производства различных предметов, сравнивают свойства материалов, заполняют таблицу. Проводят эксперимент с брусками из крашеного и некрашеного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дерева, помещенными в воду, делают выводы. Знакомятся с салфетками из различных материалов, пробуют рационально использовать салфетки. Изучают правила ухода за мебелью с разными покрытиями.</w:t>
            </w:r>
          </w:p>
        </w:tc>
      </w:tr>
      <w:tr w:rsidR="00B546D4" w:rsidRPr="00461419" w:rsidTr="006F48FD">
        <w:tc>
          <w:tcPr>
            <w:tcW w:w="2972" w:type="dxa"/>
          </w:tcPr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Уборка помещений. Мытье полов-16 ч</w:t>
            </w:r>
          </w:p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Технологические карты ежедневной и генеральной уборки разных помещений.</w:t>
            </w:r>
          </w:p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B546D4" w:rsidRPr="00461419" w:rsidRDefault="003C077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Рассуждают об условиях необходимых для жизни человека и растений в жилом помещении. Определяют правила безопасности при пользовании горячей водой, газом, электроприборами, розетками. Изучают разные поверхности для уборки в помещениях. Знакомятся с материалами, используемыми для производства различных предметов,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сравнивают свойства материалов, заполняют таблицу</w:t>
            </w:r>
          </w:p>
        </w:tc>
      </w:tr>
      <w:tr w:rsidR="00B546D4" w:rsidRPr="00461419" w:rsidTr="006F48FD">
        <w:tc>
          <w:tcPr>
            <w:tcW w:w="2972" w:type="dxa"/>
          </w:tcPr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Работа на территории- 30 ч</w:t>
            </w:r>
          </w:p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0" w:type="dxa"/>
          </w:tcPr>
          <w:p w:rsidR="00B546D4" w:rsidRPr="00461419" w:rsidRDefault="00B546D4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Весенние работы в цветниках. Уход за цветником летом. Регулярные цветники: бордюр, рабатка. Разбивка цветника (почва, перекопка). Перекопка почвы. Оформление границ цветника. Природные и искусственные материалы. Цветник из бросовых материалов. Условия, важные для прорастания семян. Эксперимент с проращиванием семян фасоли. Весенний посев семян в грунт. Ландшафтные цветники. Миксбордер. Альпийская горка. </w:t>
            </w: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Рокарий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Рутарий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Сорняки, Меры борьбы с сорняками. Работа по определителю сорняков. Экскурсия в Ботанический сад</w:t>
            </w:r>
          </w:p>
          <w:p w:rsidR="00B546D4" w:rsidRPr="00461419" w:rsidRDefault="00B546D4" w:rsidP="00296F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</w:tcPr>
          <w:p w:rsidR="00B546D4" w:rsidRPr="00461419" w:rsidRDefault="003C077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Знакомятся с весенними работами в цветниках, уходом за цветником летом</w:t>
            </w:r>
            <w:proofErr w:type="gram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зучают правила разбивки цветника, перекопки почвы. Знакомятся с инвентарем для перекопки почвы. Перекапывают почву. Знакомятся с формами и границами цветника, природными и искусственными материалами для оформления цветника</w:t>
            </w:r>
            <w:proofErr w:type="gram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proofErr w:type="gram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зучают условия, важные для прорастания семян.</w:t>
            </w:r>
            <w:r w:rsidR="000F2B93"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Работают над алгоритмом посева семян в грунт. Знакомятся с ландшафтными цветниками. Подбирают материал, делают презентацию. Знакомятся с видами сорняков и мерами борьбы с ними. Проводят работу по определителю сорняков. Участвуют в экскурсии.</w:t>
            </w:r>
          </w:p>
        </w:tc>
      </w:tr>
    </w:tbl>
    <w:p w:rsidR="002A5380" w:rsidRPr="00461419" w:rsidRDefault="002A5380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C97" w:rsidRPr="00461419" w:rsidRDefault="00C54C97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C97" w:rsidRPr="00461419" w:rsidRDefault="00C54C97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771" w:rsidRPr="00461419" w:rsidRDefault="003C0771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771" w:rsidRPr="00461419" w:rsidRDefault="003C0771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771" w:rsidRPr="00461419" w:rsidRDefault="003C0771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771" w:rsidRPr="00461419" w:rsidRDefault="003C0771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771" w:rsidRPr="00461419" w:rsidRDefault="003C0771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21F" w:rsidRDefault="007A421F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21F" w:rsidRDefault="007A421F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21F" w:rsidRDefault="007A421F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21F" w:rsidRDefault="007A421F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21F" w:rsidRPr="00461419" w:rsidRDefault="007A421F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4C97" w:rsidRPr="00461419" w:rsidRDefault="00C54C97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Календарно- тематическое планирование</w:t>
      </w:r>
    </w:p>
    <w:p w:rsidR="00C54C97" w:rsidRPr="00461419" w:rsidRDefault="00C54C97" w:rsidP="004614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0"/>
        <w:tblW w:w="14425" w:type="dxa"/>
        <w:tblLook w:val="04A0" w:firstRow="1" w:lastRow="0" w:firstColumn="1" w:lastColumn="0" w:noHBand="0" w:noVBand="1"/>
      </w:tblPr>
      <w:tblGrid>
        <w:gridCol w:w="1113"/>
        <w:gridCol w:w="4217"/>
        <w:gridCol w:w="978"/>
        <w:gridCol w:w="1688"/>
        <w:gridCol w:w="1688"/>
        <w:gridCol w:w="4741"/>
      </w:tblGrid>
      <w:tr w:rsidR="00946979" w:rsidRPr="00461419" w:rsidTr="0015224B">
        <w:tc>
          <w:tcPr>
            <w:tcW w:w="1113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4217" w:type="dxa"/>
          </w:tcPr>
          <w:p w:rsidR="00946979" w:rsidRPr="00461419" w:rsidRDefault="00946979" w:rsidP="00461419">
            <w:pPr>
              <w:tabs>
                <w:tab w:val="left" w:pos="4500"/>
                <w:tab w:val="left" w:pos="5472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Кол-во час</w:t>
            </w:r>
          </w:p>
        </w:tc>
        <w:tc>
          <w:tcPr>
            <w:tcW w:w="1688" w:type="dxa"/>
          </w:tcPr>
          <w:p w:rsidR="00946979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по плану</w:t>
            </w:r>
          </w:p>
        </w:tc>
        <w:tc>
          <w:tcPr>
            <w:tcW w:w="1688" w:type="dxa"/>
          </w:tcPr>
          <w:p w:rsidR="00946979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по факту</w:t>
            </w:r>
          </w:p>
        </w:tc>
        <w:tc>
          <w:tcPr>
            <w:tcW w:w="4741" w:type="dxa"/>
          </w:tcPr>
          <w:p w:rsidR="00946979" w:rsidRPr="00461419" w:rsidRDefault="0015224B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ечание</w:t>
            </w:r>
          </w:p>
        </w:tc>
      </w:tr>
      <w:tr w:rsidR="00946979" w:rsidRPr="00461419" w:rsidTr="0015224B">
        <w:tc>
          <w:tcPr>
            <w:tcW w:w="1113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Вводный урок </w:t>
            </w:r>
          </w:p>
        </w:tc>
        <w:tc>
          <w:tcPr>
            <w:tcW w:w="978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6979" w:rsidRPr="00461419" w:rsidTr="0015224B">
        <w:tc>
          <w:tcPr>
            <w:tcW w:w="1113" w:type="dxa"/>
          </w:tcPr>
          <w:p w:rsidR="00946979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17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труда в жизни человека. Инструктаж по охране труда. План работы на учебный год.</w:t>
            </w:r>
          </w:p>
        </w:tc>
        <w:tc>
          <w:tcPr>
            <w:tcW w:w="978" w:type="dxa"/>
          </w:tcPr>
          <w:p w:rsidR="00946979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946979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01.09</w:t>
            </w:r>
          </w:p>
        </w:tc>
        <w:tc>
          <w:tcPr>
            <w:tcW w:w="1688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946979" w:rsidRPr="00461419" w:rsidRDefault="00946979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83D" w:rsidRPr="00461419" w:rsidTr="0015224B">
        <w:tc>
          <w:tcPr>
            <w:tcW w:w="1113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17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Роль труда в жизни человека. Инструктаж по охране труда. </w:t>
            </w:r>
          </w:p>
        </w:tc>
        <w:tc>
          <w:tcPr>
            <w:tcW w:w="978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7383D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01.09</w:t>
            </w:r>
          </w:p>
        </w:tc>
        <w:tc>
          <w:tcPr>
            <w:tcW w:w="1688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83D" w:rsidRPr="00461419" w:rsidTr="0015224B">
        <w:tc>
          <w:tcPr>
            <w:tcW w:w="1113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Работа на территории </w:t>
            </w:r>
          </w:p>
        </w:tc>
        <w:tc>
          <w:tcPr>
            <w:tcW w:w="978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83D" w:rsidRPr="00461419" w:rsidTr="0015224B">
        <w:tc>
          <w:tcPr>
            <w:tcW w:w="1113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17" w:type="dxa"/>
          </w:tcPr>
          <w:p w:rsidR="0057383D" w:rsidRPr="00461419" w:rsidRDefault="0057383D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Пришкольный участок. Устройство, сезонные изменения.</w:t>
            </w:r>
          </w:p>
        </w:tc>
        <w:tc>
          <w:tcPr>
            <w:tcW w:w="978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7383D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1688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F32" w:rsidRPr="00461419" w:rsidTr="0015224B">
        <w:tc>
          <w:tcPr>
            <w:tcW w:w="1113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17" w:type="dxa"/>
          </w:tcPr>
          <w:p w:rsidR="00843F32" w:rsidRPr="00461419" w:rsidRDefault="00843F32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Пришкольный участок. Устройство, сезонные изменения.</w:t>
            </w:r>
          </w:p>
        </w:tc>
        <w:tc>
          <w:tcPr>
            <w:tcW w:w="97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7383D" w:rsidRPr="00461419" w:rsidTr="0015224B">
        <w:tc>
          <w:tcPr>
            <w:tcW w:w="1113" w:type="dxa"/>
          </w:tcPr>
          <w:p w:rsidR="0057383D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17" w:type="dxa"/>
          </w:tcPr>
          <w:p w:rsidR="0057383D" w:rsidRPr="00461419" w:rsidRDefault="0057383D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Пришкольный участок. </w:t>
            </w: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Устройство, сезонные изменения.</w:t>
            </w:r>
          </w:p>
        </w:tc>
        <w:tc>
          <w:tcPr>
            <w:tcW w:w="978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88" w:type="dxa"/>
          </w:tcPr>
          <w:p w:rsidR="0057383D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05.09</w:t>
            </w:r>
          </w:p>
        </w:tc>
        <w:tc>
          <w:tcPr>
            <w:tcW w:w="1688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7383D" w:rsidRPr="00461419" w:rsidRDefault="0057383D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F32" w:rsidRPr="00461419" w:rsidTr="0015224B">
        <w:tc>
          <w:tcPr>
            <w:tcW w:w="1113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217" w:type="dxa"/>
          </w:tcPr>
          <w:p w:rsidR="00843F32" w:rsidRPr="00461419" w:rsidRDefault="00843F32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Пришкольный участок. Устройство, сезонные изменения.</w:t>
            </w:r>
          </w:p>
        </w:tc>
        <w:tc>
          <w:tcPr>
            <w:tcW w:w="97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05.09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F32" w:rsidRPr="00461419" w:rsidTr="0015224B">
        <w:tc>
          <w:tcPr>
            <w:tcW w:w="1113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17" w:type="dxa"/>
          </w:tcPr>
          <w:p w:rsidR="00843F32" w:rsidRPr="00461419" w:rsidRDefault="00843F32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Осенние работы на участке. Уборочный инвентарь. Правила безопасной работы. Спецодежда.</w:t>
            </w:r>
          </w:p>
        </w:tc>
        <w:tc>
          <w:tcPr>
            <w:tcW w:w="97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F32" w:rsidRPr="00461419" w:rsidTr="0015224B">
        <w:tc>
          <w:tcPr>
            <w:tcW w:w="1113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17" w:type="dxa"/>
          </w:tcPr>
          <w:p w:rsidR="00843F32" w:rsidRPr="00461419" w:rsidRDefault="00843F32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Осенние работы на участке. Уборочный инвентарь. Правила безопасной работы. Спецодежда.</w:t>
            </w:r>
          </w:p>
        </w:tc>
        <w:tc>
          <w:tcPr>
            <w:tcW w:w="97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08.09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F32" w:rsidRPr="00461419" w:rsidTr="0015224B">
        <w:tc>
          <w:tcPr>
            <w:tcW w:w="1113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17" w:type="dxa"/>
          </w:tcPr>
          <w:p w:rsidR="00843F32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Уборка опавших листьев. Подготовка природных отходов к переработке (компост).</w:t>
            </w:r>
          </w:p>
        </w:tc>
        <w:tc>
          <w:tcPr>
            <w:tcW w:w="97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F32" w:rsidRPr="00461419" w:rsidTr="0015224B">
        <w:tc>
          <w:tcPr>
            <w:tcW w:w="1113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17" w:type="dxa"/>
          </w:tcPr>
          <w:p w:rsidR="00843F32" w:rsidRPr="00461419" w:rsidRDefault="00843F32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Уборка опавших листьев. Подготовка природных отходов к переработке (компост).</w:t>
            </w:r>
          </w:p>
        </w:tc>
        <w:tc>
          <w:tcPr>
            <w:tcW w:w="97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3F32" w:rsidRPr="00461419" w:rsidTr="0015224B">
        <w:tc>
          <w:tcPr>
            <w:tcW w:w="1113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17" w:type="dxa"/>
          </w:tcPr>
          <w:p w:rsidR="00843F32" w:rsidRPr="00461419" w:rsidRDefault="00843F32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Уборка опавших листьев. Подготовка природных отходов к переработке (компост).</w:t>
            </w:r>
          </w:p>
        </w:tc>
        <w:tc>
          <w:tcPr>
            <w:tcW w:w="97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1688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843F32" w:rsidRPr="00461419" w:rsidRDefault="00843F32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Уборка опавших листьев. Подготовка природных отходов к переработке (компост).</w:t>
            </w:r>
          </w:p>
        </w:tc>
        <w:tc>
          <w:tcPr>
            <w:tcW w:w="97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Роль растений в жизни человека.</w:t>
            </w:r>
          </w:p>
        </w:tc>
        <w:tc>
          <w:tcPr>
            <w:tcW w:w="97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Роль растений в жизни человека.</w:t>
            </w:r>
          </w:p>
        </w:tc>
        <w:tc>
          <w:tcPr>
            <w:tcW w:w="97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Строение растений (корень, стебель, листья, цветы, плоды).</w:t>
            </w:r>
          </w:p>
        </w:tc>
        <w:tc>
          <w:tcPr>
            <w:tcW w:w="97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Строение растений (корень, стебель, листья, цветы, плоды</w:t>
            </w:r>
          </w:p>
        </w:tc>
        <w:tc>
          <w:tcPr>
            <w:tcW w:w="97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Откуда берутся новые растения.</w:t>
            </w:r>
          </w:p>
        </w:tc>
        <w:tc>
          <w:tcPr>
            <w:tcW w:w="97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Откуда берутся новые растения.</w:t>
            </w:r>
          </w:p>
        </w:tc>
        <w:tc>
          <w:tcPr>
            <w:tcW w:w="97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Высаживание луковичных растений в грунт.</w:t>
            </w:r>
          </w:p>
        </w:tc>
        <w:tc>
          <w:tcPr>
            <w:tcW w:w="97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Высаживание луковичных растений в грунт.</w:t>
            </w:r>
          </w:p>
        </w:tc>
        <w:tc>
          <w:tcPr>
            <w:tcW w:w="978" w:type="dxa"/>
          </w:tcPr>
          <w:p w:rsidR="002C2081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C2081" w:rsidRPr="00461419" w:rsidTr="0015224B">
        <w:tc>
          <w:tcPr>
            <w:tcW w:w="1113" w:type="dxa"/>
          </w:tcPr>
          <w:p w:rsidR="002C2081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217" w:type="dxa"/>
          </w:tcPr>
          <w:p w:rsidR="002C2081" w:rsidRPr="00461419" w:rsidRDefault="002C2081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Высаживание луковичных растений в грунт.</w:t>
            </w:r>
          </w:p>
        </w:tc>
        <w:tc>
          <w:tcPr>
            <w:tcW w:w="97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C2081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688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C2081" w:rsidRPr="00461419" w:rsidRDefault="002C2081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Высаживание луковичных растений в грунт.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23.09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rPr>
          <w:trHeight w:val="85"/>
        </w:trPr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Цветущие растения. Уход за цветущими растениями.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Цветущие растения. Уход за цветущими растениями.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26.09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Нецветущие растения.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Нецветущие растения.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Дикорастущие растения. Как семена передвигаются.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Дикорастущие растения. Как семена передвигаются.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Декоративные растения.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Декоративные растения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полезности растений.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полезности растений.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Плодовые деревья.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Плодовые деревья.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Лечебные растения. Экскурсия в аптеку (виртуальная).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Лечебные растения. Экскурсия в аптеку (виртуальная).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Плоды, цветы и листья декоративных растений, используемые для лекарственных средств.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Плоды, цветы и листья декоративных растений, используемые для лекарственных средств.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Фиточай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отвары.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Фиточай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отвары.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цветников.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цветников.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Солнечные цветы. Подбор растений для солнечных часов.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Солнечные цветы. Подбор растений для солнечных часов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растений для цветника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растений для цветника.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14838" w:rsidRPr="00461419" w:rsidTr="0015224B">
        <w:tc>
          <w:tcPr>
            <w:tcW w:w="1113" w:type="dxa"/>
          </w:tcPr>
          <w:p w:rsidR="00E14838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217" w:type="dxa"/>
          </w:tcPr>
          <w:p w:rsidR="00E14838" w:rsidRDefault="00E14838" w:rsidP="0046141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Разбивка клумбы</w:t>
            </w:r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E14838" w:rsidRPr="00461419" w:rsidRDefault="00E14838" w:rsidP="004614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Проект «Изготовление </w:t>
            </w:r>
            <w:proofErr w:type="spellStart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флипбука</w:t>
            </w:r>
            <w:proofErr w:type="spellEnd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978" w:type="dxa"/>
          </w:tcPr>
          <w:p w:rsidR="00E14838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E14838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E14838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E14838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48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Разбивка клумбы. </w:t>
            </w:r>
          </w:p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«Изготовление </w:t>
            </w:r>
            <w:proofErr w:type="spellStart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флипбука</w:t>
            </w:r>
            <w:proofErr w:type="spellEnd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Разбивка клумбы. </w:t>
            </w:r>
          </w:p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«Изготовление </w:t>
            </w:r>
            <w:proofErr w:type="spellStart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флипбука</w:t>
            </w:r>
            <w:proofErr w:type="spellEnd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Разбивка клумбы. </w:t>
            </w:r>
          </w:p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Проект «Изготовление флипбука.»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217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Разбивка клумбы. </w:t>
            </w:r>
          </w:p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«Изготовление </w:t>
            </w:r>
            <w:proofErr w:type="spellStart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флипбука</w:t>
            </w:r>
            <w:proofErr w:type="spellEnd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217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Разбивка клумбы. </w:t>
            </w:r>
          </w:p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«Изготовление </w:t>
            </w:r>
            <w:proofErr w:type="spellStart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флипбука</w:t>
            </w:r>
            <w:proofErr w:type="spellEnd"/>
            <w:r w:rsidRPr="0046141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.»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217" w:type="dxa"/>
          </w:tcPr>
          <w:p w:rsidR="00FA683C" w:rsidRPr="00E14838" w:rsidRDefault="00461419" w:rsidP="00E148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48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Красота-это проявление здорового образа жизни.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A683C" w:rsidRPr="00461419" w:rsidTr="0015224B">
        <w:tc>
          <w:tcPr>
            <w:tcW w:w="1113" w:type="dxa"/>
          </w:tcPr>
          <w:p w:rsidR="00FA683C" w:rsidRPr="00461419" w:rsidRDefault="00E14838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217" w:type="dxa"/>
          </w:tcPr>
          <w:p w:rsidR="00FA683C" w:rsidRPr="00E14838" w:rsidRDefault="00461419" w:rsidP="00E1483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1483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Красота-это проявление здорового образа жизни.</w:t>
            </w:r>
          </w:p>
        </w:tc>
        <w:tc>
          <w:tcPr>
            <w:tcW w:w="97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A683C" w:rsidRPr="00461419" w:rsidRDefault="00FA683C" w:rsidP="0046141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217" w:type="dxa"/>
          </w:tcPr>
          <w:p w:rsidR="001C17AC" w:rsidRPr="00E14838" w:rsidRDefault="001C17AC" w:rsidP="001C17AC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Формулирование и соблюдение правил красоты.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rPr>
          <w:trHeight w:val="429"/>
        </w:trPr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217" w:type="dxa"/>
          </w:tcPr>
          <w:p w:rsidR="001C17AC" w:rsidRPr="00E14838" w:rsidRDefault="001C17AC" w:rsidP="001C17AC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Формулирование и соблюдение правил красоты.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путь к красоте и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здоровью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58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путь к красоте и здоровью.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личной гигиены. Уход за руками.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личной гигиены. Уход за руками.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личной гигиены при занятиях физическими упражнениями.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личной гигиены при занятиях физическими упражнениями.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гигиены и рабочий инвентарь.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 гигиены и рабочий инвентарь.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движения для человека. Хорошая осанка-это красиво.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движения для человека. Хорошая осанка-это красиво.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нарушения осанки.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Способы укрепления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позвоночника.</w:t>
            </w:r>
          </w:p>
        </w:tc>
        <w:tc>
          <w:tcPr>
            <w:tcW w:w="97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69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правильной рабочей позы.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правильной рабочей позы.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сидеть правильно.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сидеть правильно.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спать правильно.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спать правильно.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сохранить здоровье при переносе тяжестей.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сохранить здоровье при переносе тяжестей.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Золотые правила здорового позвоночника.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Золотые правила здорового позвоночника.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Полезные и вредные привычки.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B10" w:rsidRPr="00461419" w:rsidTr="0015224B">
        <w:tc>
          <w:tcPr>
            <w:tcW w:w="1113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4217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Полезные и вредные привычки.</w:t>
            </w:r>
          </w:p>
        </w:tc>
        <w:tc>
          <w:tcPr>
            <w:tcW w:w="978" w:type="dxa"/>
          </w:tcPr>
          <w:p w:rsidR="00633B10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Правильное питание- условие красоты и здоровья. Пирамида здоровья.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B10" w:rsidRPr="00461419" w:rsidTr="0015224B">
        <w:tc>
          <w:tcPr>
            <w:tcW w:w="1113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82</w:t>
            </w:r>
          </w:p>
        </w:tc>
        <w:tc>
          <w:tcPr>
            <w:tcW w:w="4217" w:type="dxa"/>
          </w:tcPr>
          <w:p w:rsidR="00633B10" w:rsidRPr="00633B10" w:rsidRDefault="00633B10" w:rsidP="00633B1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3B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Правильное питание- условие красоты и здоровья. Пирамида здоровья.</w:t>
            </w:r>
          </w:p>
        </w:tc>
        <w:tc>
          <w:tcPr>
            <w:tcW w:w="978" w:type="dxa"/>
          </w:tcPr>
          <w:p w:rsidR="00633B10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633B10" w:rsidRDefault="001C17AC" w:rsidP="00633B1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3B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Правильное питание- условие красоты и здоровья. Пирамида питания.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B10" w:rsidRPr="00461419" w:rsidTr="0015224B">
        <w:tc>
          <w:tcPr>
            <w:tcW w:w="1113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4217" w:type="dxa"/>
          </w:tcPr>
          <w:p w:rsidR="00633B10" w:rsidRPr="00633B10" w:rsidRDefault="00633B10" w:rsidP="00633B10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33B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Правильное питание- условие красоты и здоровья. Пирамида питания.</w:t>
            </w:r>
          </w:p>
        </w:tc>
        <w:tc>
          <w:tcPr>
            <w:tcW w:w="978" w:type="dxa"/>
          </w:tcPr>
          <w:p w:rsidR="00633B10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гигиены питания.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33B10" w:rsidRPr="00461419" w:rsidTr="0015224B">
        <w:tc>
          <w:tcPr>
            <w:tcW w:w="1113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4217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гигиены питания.</w:t>
            </w:r>
          </w:p>
        </w:tc>
        <w:tc>
          <w:tcPr>
            <w:tcW w:w="978" w:type="dxa"/>
          </w:tcPr>
          <w:p w:rsidR="00633B10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633B10" w:rsidRPr="00461419" w:rsidRDefault="00633B10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годности продуктов. Пиктограммы на упаковках.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F69" w:rsidRPr="00461419" w:rsidTr="0015224B">
        <w:tc>
          <w:tcPr>
            <w:tcW w:w="1113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4217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годности продуктов. Пиктограммы на упаковках.</w:t>
            </w:r>
          </w:p>
        </w:tc>
        <w:tc>
          <w:tcPr>
            <w:tcW w:w="978" w:type="dxa"/>
          </w:tcPr>
          <w:p w:rsidR="00296F69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хранения продуктов в холодильнике.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F69" w:rsidRPr="00461419" w:rsidTr="0015224B">
        <w:trPr>
          <w:trHeight w:val="890"/>
        </w:trPr>
        <w:tc>
          <w:tcPr>
            <w:tcW w:w="1113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4217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хранения продуктов в холодильнике.</w:t>
            </w:r>
          </w:p>
        </w:tc>
        <w:tc>
          <w:tcPr>
            <w:tcW w:w="978" w:type="dxa"/>
          </w:tcPr>
          <w:p w:rsidR="00296F69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Пищевое отравление. Первая помощь при отравлении.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Терминологический диктант.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F69" w:rsidRPr="00461419" w:rsidTr="0015224B">
        <w:tc>
          <w:tcPr>
            <w:tcW w:w="1113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4217" w:type="dxa"/>
          </w:tcPr>
          <w:p w:rsidR="00296F69" w:rsidRPr="00461419" w:rsidRDefault="00296F69" w:rsidP="00296F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Пищевое отравление. Первая помощь при отравлении.</w:t>
            </w:r>
          </w:p>
          <w:p w:rsidR="00296F69" w:rsidRPr="00461419" w:rsidRDefault="00296F69" w:rsidP="00296F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Терминологический диктант.</w:t>
            </w:r>
          </w:p>
        </w:tc>
        <w:tc>
          <w:tcPr>
            <w:tcW w:w="978" w:type="dxa"/>
          </w:tcPr>
          <w:p w:rsidR="00296F69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93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AD6239" w:rsidRDefault="001C17AC" w:rsidP="00AD623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62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Экскурсия в школьный пищеблок.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296F69" w:rsidP="00296F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4217" w:type="dxa"/>
          </w:tcPr>
          <w:p w:rsidR="001C17AC" w:rsidRPr="00AD6239" w:rsidRDefault="00296F69" w:rsidP="00AD623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62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Экскурсия в школьный пищеблок.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296F69" w:rsidRPr="00461419" w:rsidRDefault="00296F69" w:rsidP="00296F69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AD6239" w:rsidRDefault="00296F69" w:rsidP="00AD623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62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Экскурсия в школьный пищеблок.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6F69" w:rsidRPr="00461419" w:rsidTr="0015224B">
        <w:tc>
          <w:tcPr>
            <w:tcW w:w="1113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4217" w:type="dxa"/>
          </w:tcPr>
          <w:p w:rsidR="00296F69" w:rsidRPr="00AD6239" w:rsidRDefault="00296F69" w:rsidP="00AD623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D623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Экскурсия в школьный пищеблок.</w:t>
            </w:r>
          </w:p>
        </w:tc>
        <w:tc>
          <w:tcPr>
            <w:tcW w:w="978" w:type="dxa"/>
          </w:tcPr>
          <w:p w:rsidR="00296F69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296F69" w:rsidRPr="00461419" w:rsidRDefault="00296F6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71" w:type="dxa"/>
            <w:gridSpan w:val="4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помещений. Мытье полов -56 ч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зданий.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D6239" w:rsidRPr="00461419" w:rsidTr="0015224B">
        <w:tc>
          <w:tcPr>
            <w:tcW w:w="1113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4217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зданий.</w:t>
            </w:r>
          </w:p>
        </w:tc>
        <w:tc>
          <w:tcPr>
            <w:tcW w:w="978" w:type="dxa"/>
          </w:tcPr>
          <w:p w:rsidR="00AD6239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D6239" w:rsidRPr="00461419" w:rsidTr="0015224B">
        <w:tc>
          <w:tcPr>
            <w:tcW w:w="1113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4217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помещений в зданиях.</w:t>
            </w:r>
          </w:p>
        </w:tc>
        <w:tc>
          <w:tcPr>
            <w:tcW w:w="978" w:type="dxa"/>
          </w:tcPr>
          <w:p w:rsidR="00AD6239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D6239" w:rsidRPr="00461419" w:rsidTr="0015224B">
        <w:tc>
          <w:tcPr>
            <w:tcW w:w="1113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4217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помещений в зданиях.</w:t>
            </w:r>
          </w:p>
        </w:tc>
        <w:tc>
          <w:tcPr>
            <w:tcW w:w="978" w:type="dxa"/>
          </w:tcPr>
          <w:p w:rsidR="00AD6239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D6239" w:rsidRPr="00461419" w:rsidTr="0015224B">
        <w:tc>
          <w:tcPr>
            <w:tcW w:w="1113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4217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помещений в зданиях.</w:t>
            </w:r>
          </w:p>
        </w:tc>
        <w:tc>
          <w:tcPr>
            <w:tcW w:w="978" w:type="dxa"/>
          </w:tcPr>
          <w:p w:rsidR="00AD6239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D6239" w:rsidRPr="00461419" w:rsidTr="0015224B">
        <w:tc>
          <w:tcPr>
            <w:tcW w:w="1113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4217" w:type="dxa"/>
          </w:tcPr>
          <w:p w:rsidR="00AD6239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Назначение помещений в зданиях.</w:t>
            </w:r>
          </w:p>
        </w:tc>
        <w:tc>
          <w:tcPr>
            <w:tcW w:w="978" w:type="dxa"/>
          </w:tcPr>
          <w:p w:rsidR="00AD6239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D6239" w:rsidRPr="00461419" w:rsidRDefault="00AD6239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4217" w:type="dxa"/>
          </w:tcPr>
          <w:p w:rsidR="001C17AC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жилых помещений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104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жилых помещений.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105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Санитарные требования к жилым помещениям.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5530AA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30A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106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Санитарные требования к жилым помещениям.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107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Коммунальные ресурсы жилья.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Коммунальные ресурсы жилья.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</w:t>
            </w:r>
          </w:p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Поверхности для уборки в жилых помещениях. 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Поверхности для уборки в жилых помещениях.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Поверхности для уборки в жилых помещениях.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Поверхности для уборки в жилых помещениях.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чего делают разные предметы. Сравнение свойств материалов.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чего делают разные предметы. Сравнение свойств материалов.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чего делают разные предметы. Сравнение свойств материалов.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rPr>
          <w:trHeight w:val="906"/>
        </w:trPr>
        <w:tc>
          <w:tcPr>
            <w:tcW w:w="1113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чего делают разные предметы. Сравнение свойств материалов.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117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Мебельные покрытия.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4217" w:type="dxa"/>
          </w:tcPr>
          <w:p w:rsidR="001C17AC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Мебельные покрытия.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c>
          <w:tcPr>
            <w:tcW w:w="1113" w:type="dxa"/>
          </w:tcPr>
          <w:p w:rsidR="001C17AC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4217" w:type="dxa"/>
          </w:tcPr>
          <w:p w:rsidR="001C17AC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Мебельные покрытия.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4217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Мебельные покрытия.</w:t>
            </w:r>
          </w:p>
        </w:tc>
        <w:tc>
          <w:tcPr>
            <w:tcW w:w="978" w:type="dxa"/>
          </w:tcPr>
          <w:p w:rsidR="005530AA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C17AC" w:rsidRPr="00461419" w:rsidTr="0015224B">
        <w:trPr>
          <w:trHeight w:val="507"/>
        </w:trPr>
        <w:tc>
          <w:tcPr>
            <w:tcW w:w="1113" w:type="dxa"/>
          </w:tcPr>
          <w:p w:rsidR="001C17AC" w:rsidRPr="00461419" w:rsidRDefault="005530AA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4217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деревянных поверхностей.</w:t>
            </w:r>
          </w:p>
        </w:tc>
        <w:tc>
          <w:tcPr>
            <w:tcW w:w="978" w:type="dxa"/>
          </w:tcPr>
          <w:p w:rsidR="001C17AC" w:rsidRPr="00461419" w:rsidRDefault="007A421F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C17AC" w:rsidRPr="00461419" w:rsidRDefault="001C17AC" w:rsidP="001C17A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деревянных поверхностей.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4217" w:type="dxa"/>
          </w:tcPr>
          <w:p w:rsidR="005530AA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 с брусками из крашеного и некрашеного дерева, помещенными в воду.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 с брусками из крашеного и некрашеного дерева, помещенными в воду.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вида поверхности  разных предметов.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 вида поверхности  разных предметов.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F50B8D" w:rsidP="00F50B8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Рациональное использование салфетки при уборке.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B8D" w:rsidRPr="00461419" w:rsidTr="0015224B">
        <w:tc>
          <w:tcPr>
            <w:tcW w:w="1113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4217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Рациональное использование салфетки при уборке.</w:t>
            </w:r>
          </w:p>
        </w:tc>
        <w:tc>
          <w:tcPr>
            <w:tcW w:w="978" w:type="dxa"/>
          </w:tcPr>
          <w:p w:rsidR="00F50B8D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129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ухода за мебелью с разными покрытиями.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B8D" w:rsidRPr="00461419" w:rsidTr="0015224B">
        <w:tc>
          <w:tcPr>
            <w:tcW w:w="1113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4217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ухода за мебелью с разными покрытиями.</w:t>
            </w:r>
          </w:p>
        </w:tc>
        <w:tc>
          <w:tcPr>
            <w:tcW w:w="978" w:type="dxa"/>
          </w:tcPr>
          <w:p w:rsidR="00F50B8D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B8D" w:rsidRPr="00461419" w:rsidTr="0015224B">
        <w:tc>
          <w:tcPr>
            <w:tcW w:w="1113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</w:t>
            </w:r>
          </w:p>
        </w:tc>
        <w:tc>
          <w:tcPr>
            <w:tcW w:w="4217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ухода за мебелью с разными покрытиями.</w:t>
            </w:r>
          </w:p>
        </w:tc>
        <w:tc>
          <w:tcPr>
            <w:tcW w:w="978" w:type="dxa"/>
          </w:tcPr>
          <w:p w:rsidR="00F50B8D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B8D" w:rsidRPr="00461419" w:rsidTr="0015224B">
        <w:tc>
          <w:tcPr>
            <w:tcW w:w="1113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4217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ухода за мебелью с разными покрытиями.</w:t>
            </w:r>
          </w:p>
        </w:tc>
        <w:tc>
          <w:tcPr>
            <w:tcW w:w="978" w:type="dxa"/>
          </w:tcPr>
          <w:p w:rsidR="00F50B8D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и приспособления для ухода за разными поверхностями.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B8D" w:rsidRPr="00461419" w:rsidTr="0015224B">
        <w:tc>
          <w:tcPr>
            <w:tcW w:w="1113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4217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и приспособления для ухода за разными поверхностями</w:t>
            </w:r>
          </w:p>
        </w:tc>
        <w:tc>
          <w:tcPr>
            <w:tcW w:w="978" w:type="dxa"/>
          </w:tcPr>
          <w:p w:rsidR="00F50B8D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 с салфетками из разных материалов.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B8D" w:rsidRPr="00461419" w:rsidTr="0015224B">
        <w:tc>
          <w:tcPr>
            <w:tcW w:w="1113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4217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Эксперимент с салфетками из разных материалов.</w:t>
            </w:r>
          </w:p>
        </w:tc>
        <w:tc>
          <w:tcPr>
            <w:tcW w:w="978" w:type="dxa"/>
          </w:tcPr>
          <w:p w:rsidR="00F50B8D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мягкой мебелью с разными покрытиями.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B8D" w:rsidRPr="00461419" w:rsidTr="0015224B">
        <w:tc>
          <w:tcPr>
            <w:tcW w:w="1113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</w:t>
            </w:r>
          </w:p>
        </w:tc>
        <w:tc>
          <w:tcPr>
            <w:tcW w:w="4217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мягкой мебелью с разными покрытиями.</w:t>
            </w:r>
          </w:p>
        </w:tc>
        <w:tc>
          <w:tcPr>
            <w:tcW w:w="978" w:type="dxa"/>
          </w:tcPr>
          <w:p w:rsidR="00F50B8D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работа с пылесосом.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B8D" w:rsidRPr="00461419" w:rsidTr="0015224B">
        <w:tc>
          <w:tcPr>
            <w:tcW w:w="1113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4217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работа с пылесосом.</w:t>
            </w:r>
          </w:p>
        </w:tc>
        <w:tc>
          <w:tcPr>
            <w:tcW w:w="978" w:type="dxa"/>
          </w:tcPr>
          <w:p w:rsidR="00F50B8D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F50B8D" w:rsidRPr="00461419" w:rsidRDefault="00F50B8D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rPr>
          <w:trHeight w:val="623"/>
        </w:trPr>
        <w:tc>
          <w:tcPr>
            <w:tcW w:w="1113" w:type="dxa"/>
          </w:tcPr>
          <w:p w:rsidR="005530AA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бытовой электроникой.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74FF4" w:rsidRPr="00461419" w:rsidTr="0015224B">
        <w:tc>
          <w:tcPr>
            <w:tcW w:w="1113" w:type="dxa"/>
          </w:tcPr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</w:p>
        </w:tc>
        <w:tc>
          <w:tcPr>
            <w:tcW w:w="4217" w:type="dxa"/>
          </w:tcPr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и работа с пылесосом.</w:t>
            </w:r>
          </w:p>
        </w:tc>
        <w:tc>
          <w:tcPr>
            <w:tcW w:w="978" w:type="dxa"/>
          </w:tcPr>
          <w:p w:rsidR="00174FF4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143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при работе с электробытовой техникой.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Терминологический диктант.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74FF4" w:rsidRPr="00461419" w:rsidTr="0015224B">
        <w:tc>
          <w:tcPr>
            <w:tcW w:w="1113" w:type="dxa"/>
          </w:tcPr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4217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при работе с электробытовой техникой.</w:t>
            </w:r>
          </w:p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Терминологический диктант.</w:t>
            </w:r>
          </w:p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</w:tcPr>
          <w:p w:rsidR="00174FF4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4FF4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530AA" w:rsidRPr="00461419" w:rsidTr="0015224B">
        <w:tc>
          <w:tcPr>
            <w:tcW w:w="1113" w:type="dxa"/>
          </w:tcPr>
          <w:p w:rsidR="005530AA" w:rsidRPr="00461419" w:rsidRDefault="00174FF4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при уходе за бытовой электроникой.</w:t>
            </w:r>
          </w:p>
        </w:tc>
        <w:tc>
          <w:tcPr>
            <w:tcW w:w="978" w:type="dxa"/>
          </w:tcPr>
          <w:p w:rsidR="005530AA" w:rsidRPr="00461419" w:rsidRDefault="007A421F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5530AA" w:rsidRPr="00461419" w:rsidRDefault="005530AA" w:rsidP="005530AA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4FF4" w:rsidRPr="00461419" w:rsidTr="0015224B">
        <w:tc>
          <w:tcPr>
            <w:tcW w:w="1113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146</w:t>
            </w:r>
          </w:p>
        </w:tc>
        <w:tc>
          <w:tcPr>
            <w:tcW w:w="4217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безопасности при уходе за бытовой электроникой.</w:t>
            </w:r>
          </w:p>
        </w:tc>
        <w:tc>
          <w:tcPr>
            <w:tcW w:w="978" w:type="dxa"/>
          </w:tcPr>
          <w:p w:rsidR="00174FF4" w:rsidRPr="00461419" w:rsidRDefault="007A421F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74FF4" w:rsidRPr="00461419" w:rsidTr="0015224B">
        <w:tc>
          <w:tcPr>
            <w:tcW w:w="1113" w:type="dxa"/>
          </w:tcPr>
          <w:p w:rsidR="00174FF4" w:rsidRPr="00461419" w:rsidRDefault="00D3604C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147</w:t>
            </w:r>
          </w:p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жилого помещения.</w:t>
            </w:r>
          </w:p>
        </w:tc>
        <w:tc>
          <w:tcPr>
            <w:tcW w:w="978" w:type="dxa"/>
          </w:tcPr>
          <w:p w:rsidR="00174FF4" w:rsidRPr="00461419" w:rsidRDefault="007A421F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174FF4" w:rsidRPr="00461419" w:rsidRDefault="00174FF4" w:rsidP="00174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</w:p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жилого помещения.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</w:t>
            </w:r>
          </w:p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служебного (офисного) помещения.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служебного (офисного) помещения.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служебного (офисного) помещения.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</w:t>
            </w:r>
          </w:p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Уборка служебного (офисного)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помещения.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153</w:t>
            </w:r>
          </w:p>
        </w:tc>
        <w:tc>
          <w:tcPr>
            <w:tcW w:w="4217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лестничной клетки.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</w:t>
            </w:r>
          </w:p>
        </w:tc>
        <w:tc>
          <w:tcPr>
            <w:tcW w:w="4217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лестничной клетки.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</w:p>
        </w:tc>
        <w:tc>
          <w:tcPr>
            <w:tcW w:w="4217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лестничной клетки.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</w:t>
            </w:r>
          </w:p>
        </w:tc>
        <w:tc>
          <w:tcPr>
            <w:tcW w:w="4217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Уборка лестничной клетки.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3" w:type="dxa"/>
            <w:gridSpan w:val="3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помещений. Мытье полов (16 ч)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157</w:t>
            </w:r>
          </w:p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3604C" w:rsidRPr="00C73821" w:rsidRDefault="00D3604C" w:rsidP="00C738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38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помещения.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821" w:rsidRPr="00461419" w:rsidTr="0015224B">
        <w:tc>
          <w:tcPr>
            <w:tcW w:w="1113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</w:p>
        </w:tc>
        <w:tc>
          <w:tcPr>
            <w:tcW w:w="4217" w:type="dxa"/>
          </w:tcPr>
          <w:p w:rsidR="00C73821" w:rsidRPr="00C73821" w:rsidRDefault="00C73821" w:rsidP="00C738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38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помещения</w:t>
            </w:r>
          </w:p>
        </w:tc>
        <w:tc>
          <w:tcPr>
            <w:tcW w:w="978" w:type="dxa"/>
          </w:tcPr>
          <w:p w:rsidR="00C73821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821" w:rsidRPr="00461419" w:rsidTr="0015224B">
        <w:tc>
          <w:tcPr>
            <w:tcW w:w="1113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159</w:t>
            </w:r>
          </w:p>
        </w:tc>
        <w:tc>
          <w:tcPr>
            <w:tcW w:w="4217" w:type="dxa"/>
          </w:tcPr>
          <w:p w:rsidR="00C73821" w:rsidRPr="00C73821" w:rsidRDefault="00C73821" w:rsidP="00C738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38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помещения</w:t>
            </w:r>
          </w:p>
        </w:tc>
        <w:tc>
          <w:tcPr>
            <w:tcW w:w="978" w:type="dxa"/>
          </w:tcPr>
          <w:p w:rsidR="00C73821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821" w:rsidRPr="00461419" w:rsidTr="0015224B">
        <w:tc>
          <w:tcPr>
            <w:tcW w:w="1113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</w:p>
        </w:tc>
        <w:tc>
          <w:tcPr>
            <w:tcW w:w="4217" w:type="dxa"/>
          </w:tcPr>
          <w:p w:rsidR="00C73821" w:rsidRPr="00C73821" w:rsidRDefault="00C73821" w:rsidP="00C738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38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помещения</w:t>
            </w:r>
          </w:p>
        </w:tc>
        <w:tc>
          <w:tcPr>
            <w:tcW w:w="978" w:type="dxa"/>
          </w:tcPr>
          <w:p w:rsidR="00C73821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C73821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3604C" w:rsidRPr="00461419" w:rsidTr="0015224B">
        <w:tc>
          <w:tcPr>
            <w:tcW w:w="1113" w:type="dxa"/>
          </w:tcPr>
          <w:p w:rsidR="00D3604C" w:rsidRPr="00461419" w:rsidRDefault="00C73821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161</w:t>
            </w:r>
          </w:p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3604C" w:rsidRPr="00C73821" w:rsidRDefault="00D3604C" w:rsidP="00C738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38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Технологическая карта генеральной уборки жилого помещения.</w:t>
            </w:r>
          </w:p>
        </w:tc>
        <w:tc>
          <w:tcPr>
            <w:tcW w:w="978" w:type="dxa"/>
          </w:tcPr>
          <w:p w:rsidR="00D3604C" w:rsidRPr="00461419" w:rsidRDefault="007A421F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3604C" w:rsidRPr="00461419" w:rsidRDefault="00D3604C" w:rsidP="00D3604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821" w:rsidRPr="00461419" w:rsidTr="0015224B">
        <w:tc>
          <w:tcPr>
            <w:tcW w:w="1113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</w:t>
            </w:r>
          </w:p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C73821" w:rsidRPr="00C73821" w:rsidRDefault="00C73821" w:rsidP="00C738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38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Технологическая карта генеральной уборки жилого помещения.</w:t>
            </w:r>
          </w:p>
        </w:tc>
        <w:tc>
          <w:tcPr>
            <w:tcW w:w="978" w:type="dxa"/>
          </w:tcPr>
          <w:p w:rsidR="00C73821" w:rsidRPr="00461419" w:rsidRDefault="007A421F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821" w:rsidRPr="00461419" w:rsidTr="0015224B">
        <w:tc>
          <w:tcPr>
            <w:tcW w:w="1113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</w:t>
            </w:r>
          </w:p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C73821" w:rsidRPr="00C73821" w:rsidRDefault="00C73821" w:rsidP="00C738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38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офисного помещения.</w:t>
            </w:r>
          </w:p>
        </w:tc>
        <w:tc>
          <w:tcPr>
            <w:tcW w:w="978" w:type="dxa"/>
          </w:tcPr>
          <w:p w:rsidR="00C73821" w:rsidRPr="00461419" w:rsidRDefault="007A421F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73821" w:rsidRPr="00461419" w:rsidTr="0015224B">
        <w:tc>
          <w:tcPr>
            <w:tcW w:w="1113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</w:p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C73821" w:rsidRPr="00C73821" w:rsidRDefault="00C73821" w:rsidP="00C73821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7382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офисного помещения.</w:t>
            </w:r>
          </w:p>
        </w:tc>
        <w:tc>
          <w:tcPr>
            <w:tcW w:w="978" w:type="dxa"/>
          </w:tcPr>
          <w:p w:rsidR="00C73821" w:rsidRPr="00461419" w:rsidRDefault="007A421F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C73821" w:rsidRPr="00461419" w:rsidRDefault="00C73821" w:rsidP="00C738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Технологическая карта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генеральной уборки офисного помещения.</w:t>
            </w:r>
          </w:p>
        </w:tc>
        <w:tc>
          <w:tcPr>
            <w:tcW w:w="978" w:type="dxa"/>
          </w:tcPr>
          <w:p w:rsidR="00AC557C" w:rsidRPr="00461419" w:rsidRDefault="007A421F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166</w:t>
            </w:r>
          </w:p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Технологическая карта генеральной уборки офисного помещения.</w:t>
            </w:r>
          </w:p>
        </w:tc>
        <w:tc>
          <w:tcPr>
            <w:tcW w:w="978" w:type="dxa"/>
          </w:tcPr>
          <w:p w:rsidR="00AC557C" w:rsidRPr="00461419" w:rsidRDefault="007A421F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лестничной клетки.</w:t>
            </w:r>
          </w:p>
        </w:tc>
        <w:tc>
          <w:tcPr>
            <w:tcW w:w="978" w:type="dxa"/>
          </w:tcPr>
          <w:p w:rsidR="00AC557C" w:rsidRPr="00461419" w:rsidRDefault="007A421F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</w:p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лестничной клетки.</w:t>
            </w:r>
          </w:p>
        </w:tc>
        <w:tc>
          <w:tcPr>
            <w:tcW w:w="978" w:type="dxa"/>
          </w:tcPr>
          <w:p w:rsidR="00AC557C" w:rsidRPr="00461419" w:rsidRDefault="007A421F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</w:p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лестничной клетки.</w:t>
            </w:r>
          </w:p>
        </w:tc>
        <w:tc>
          <w:tcPr>
            <w:tcW w:w="978" w:type="dxa"/>
          </w:tcPr>
          <w:p w:rsidR="00AC557C" w:rsidRPr="00461419" w:rsidRDefault="007A421F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</w:tc>
        <w:tc>
          <w:tcPr>
            <w:tcW w:w="4217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Технологическая карта ежедневной уборки лестничной клетки.</w:t>
            </w:r>
          </w:p>
        </w:tc>
        <w:tc>
          <w:tcPr>
            <w:tcW w:w="978" w:type="dxa"/>
          </w:tcPr>
          <w:p w:rsidR="00AC557C" w:rsidRPr="00461419" w:rsidRDefault="007A421F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</w:t>
            </w:r>
          </w:p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Проверь себя.</w:t>
            </w:r>
          </w:p>
        </w:tc>
        <w:tc>
          <w:tcPr>
            <w:tcW w:w="978" w:type="dxa"/>
          </w:tcPr>
          <w:p w:rsidR="00AC557C" w:rsidRPr="00461419" w:rsidRDefault="007A421F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</w:t>
            </w:r>
          </w:p>
        </w:tc>
        <w:tc>
          <w:tcPr>
            <w:tcW w:w="4217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Проверь себя.</w:t>
            </w:r>
          </w:p>
        </w:tc>
        <w:tc>
          <w:tcPr>
            <w:tcW w:w="978" w:type="dxa"/>
          </w:tcPr>
          <w:p w:rsidR="00AC557C" w:rsidRPr="00461419" w:rsidRDefault="007A421F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3" w:type="dxa"/>
            <w:gridSpan w:val="3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Работа на территории (30 ч)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C557C" w:rsidRPr="00461419" w:rsidTr="0015224B">
        <w:tc>
          <w:tcPr>
            <w:tcW w:w="1113" w:type="dxa"/>
          </w:tcPr>
          <w:p w:rsidR="00AC557C" w:rsidRPr="00461419" w:rsidRDefault="00DD02D0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</w:p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Весенние работы в цветниках. Уход за цветником летом.</w:t>
            </w:r>
          </w:p>
        </w:tc>
        <w:tc>
          <w:tcPr>
            <w:tcW w:w="978" w:type="dxa"/>
          </w:tcPr>
          <w:p w:rsidR="00AC557C" w:rsidRPr="00461419" w:rsidRDefault="007A421F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AC557C" w:rsidRPr="00461419" w:rsidRDefault="00AC557C" w:rsidP="00AC557C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Весенние работы в цветниках. Уход за цветником летом.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175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7A421F" w:rsidRDefault="00DD02D0" w:rsidP="007A4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Регулярные цветники: бордюр, рабатка.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</w:t>
            </w:r>
          </w:p>
        </w:tc>
        <w:tc>
          <w:tcPr>
            <w:tcW w:w="4217" w:type="dxa"/>
          </w:tcPr>
          <w:p w:rsidR="00DD02D0" w:rsidRPr="007A421F" w:rsidRDefault="00DD02D0" w:rsidP="007A4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Регулярные цветники: бордюр, рабатка.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177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7A421F" w:rsidRDefault="00DD02D0" w:rsidP="007A4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Разбивка цветника (почва, перекопка).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178</w:t>
            </w:r>
          </w:p>
        </w:tc>
        <w:tc>
          <w:tcPr>
            <w:tcW w:w="4217" w:type="dxa"/>
          </w:tcPr>
          <w:p w:rsidR="00DD02D0" w:rsidRPr="007A421F" w:rsidRDefault="00DD02D0" w:rsidP="007A421F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A421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Разбивка цветника (почва, перекопка).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разных видов инвентаря для перекопки.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разных видов инвентаря для перекопки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181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Перекопка почвы.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Перекопка почвы.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границ цветника. Природные и искусственные материалы.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границ цветника. Природные и искусственные материалы.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185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Цветник из бросовых материалов.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186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Цветник из бросовых материалов.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187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Условия, важные для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прорастания семян.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188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Условия, важные для прорастания семян.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189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Эксперимент с проращиванием семян фасоли. 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Эксперимент с проращиванием семян фасоли. 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Весенний посев семян в грунт.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Весенний посев семян в грунт.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Ландшафтные цветники. Миксбордер.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Альпийская горка. </w:t>
            </w: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Рокарий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Рутарий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194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Ландшафтные цветники. Миксбордер.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Альпийская горка. </w:t>
            </w: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Рокарий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Рутарий</w:t>
            </w:r>
            <w:proofErr w:type="spellEnd"/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195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Сорняки, Меры борьбы с сорняками.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Сорняки, Меры борьбы с сорняками.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197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Сорняки, Меры борьбы с сорняками.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Сорняки, Меры борьбы с сорняками.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199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Работа по определителю </w:t>
            </w: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сорняков.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200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по определителю сорняков.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421F" w:rsidRPr="00461419" w:rsidTr="0015224B">
        <w:tc>
          <w:tcPr>
            <w:tcW w:w="1113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</w:p>
        </w:tc>
        <w:tc>
          <w:tcPr>
            <w:tcW w:w="4217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тестирование</w:t>
            </w:r>
          </w:p>
        </w:tc>
        <w:tc>
          <w:tcPr>
            <w:tcW w:w="978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</w:p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17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тестирование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A421F" w:rsidRPr="00461419" w:rsidTr="0015224B">
        <w:tc>
          <w:tcPr>
            <w:tcW w:w="1113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4217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Экскурсия</w:t>
            </w:r>
          </w:p>
        </w:tc>
        <w:tc>
          <w:tcPr>
            <w:tcW w:w="978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7A421F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D02D0" w:rsidRPr="00461419" w:rsidTr="0015224B">
        <w:tc>
          <w:tcPr>
            <w:tcW w:w="1113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</w:t>
            </w:r>
          </w:p>
        </w:tc>
        <w:tc>
          <w:tcPr>
            <w:tcW w:w="4217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14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Экскурсия </w:t>
            </w:r>
          </w:p>
        </w:tc>
        <w:tc>
          <w:tcPr>
            <w:tcW w:w="978" w:type="dxa"/>
          </w:tcPr>
          <w:p w:rsidR="00DD02D0" w:rsidRPr="00461419" w:rsidRDefault="007A421F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88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741" w:type="dxa"/>
          </w:tcPr>
          <w:p w:rsidR="00DD02D0" w:rsidRPr="00461419" w:rsidRDefault="00DD02D0" w:rsidP="00DD02D0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811A3" w:rsidRDefault="002A5380" w:rsidP="00461419">
      <w:pPr>
        <w:spacing w:line="276" w:lineRule="auto"/>
        <w:jc w:val="both"/>
      </w:pPr>
      <w:r w:rsidRPr="004614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</w:t>
      </w:r>
      <w:r w:rsidRPr="002A5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sectPr w:rsidR="006811A3" w:rsidSect="0046141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05D9E"/>
    <w:multiLevelType w:val="hybridMultilevel"/>
    <w:tmpl w:val="A29A7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D3629"/>
    <w:multiLevelType w:val="hybridMultilevel"/>
    <w:tmpl w:val="D05C1614"/>
    <w:lvl w:ilvl="0" w:tplc="59904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1439E1"/>
    <w:multiLevelType w:val="hybridMultilevel"/>
    <w:tmpl w:val="116A578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812F5"/>
    <w:multiLevelType w:val="hybridMultilevel"/>
    <w:tmpl w:val="06BE0DCA"/>
    <w:lvl w:ilvl="0" w:tplc="5ADC1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8B45E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A4A2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EAAD8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9807D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7F8E3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FC80F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EE06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C548E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850029"/>
    <w:multiLevelType w:val="hybridMultilevel"/>
    <w:tmpl w:val="A0FA3C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5F23870"/>
    <w:multiLevelType w:val="hybridMultilevel"/>
    <w:tmpl w:val="B5EE0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33B16"/>
    <w:multiLevelType w:val="hybridMultilevel"/>
    <w:tmpl w:val="0CE61962"/>
    <w:lvl w:ilvl="0" w:tplc="4C9430B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A56349"/>
    <w:multiLevelType w:val="hybridMultilevel"/>
    <w:tmpl w:val="5D5CF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B06F6"/>
    <w:multiLevelType w:val="hybridMultilevel"/>
    <w:tmpl w:val="5B1001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72E5353"/>
    <w:multiLevelType w:val="hybridMultilevel"/>
    <w:tmpl w:val="9D80A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4E2DB4"/>
    <w:multiLevelType w:val="hybridMultilevel"/>
    <w:tmpl w:val="0E868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7E9563E1"/>
    <w:multiLevelType w:val="hybridMultilevel"/>
    <w:tmpl w:val="10B8A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1"/>
  </w:num>
  <w:num w:numId="8">
    <w:abstractNumId w:val="12"/>
  </w:num>
  <w:num w:numId="9">
    <w:abstractNumId w:val="7"/>
  </w:num>
  <w:num w:numId="10">
    <w:abstractNumId w:val="11"/>
  </w:num>
  <w:num w:numId="11">
    <w:abstractNumId w:val="6"/>
  </w:num>
  <w:num w:numId="12">
    <w:abstractNumId w:val="8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8E"/>
    <w:rsid w:val="000F2B93"/>
    <w:rsid w:val="00110D15"/>
    <w:rsid w:val="0015224B"/>
    <w:rsid w:val="00174FF4"/>
    <w:rsid w:val="00197859"/>
    <w:rsid w:val="001C17AC"/>
    <w:rsid w:val="00296F69"/>
    <w:rsid w:val="002A5380"/>
    <w:rsid w:val="002C2081"/>
    <w:rsid w:val="003C0771"/>
    <w:rsid w:val="004371A4"/>
    <w:rsid w:val="00461419"/>
    <w:rsid w:val="005530AA"/>
    <w:rsid w:val="0057383D"/>
    <w:rsid w:val="005F2B13"/>
    <w:rsid w:val="00633B10"/>
    <w:rsid w:val="006811A3"/>
    <w:rsid w:val="006F48FD"/>
    <w:rsid w:val="007A421F"/>
    <w:rsid w:val="007E4146"/>
    <w:rsid w:val="00843F32"/>
    <w:rsid w:val="008B4CE3"/>
    <w:rsid w:val="008C238E"/>
    <w:rsid w:val="00946979"/>
    <w:rsid w:val="00AC557C"/>
    <w:rsid w:val="00AD6239"/>
    <w:rsid w:val="00B546D4"/>
    <w:rsid w:val="00C42F90"/>
    <w:rsid w:val="00C54C97"/>
    <w:rsid w:val="00C73821"/>
    <w:rsid w:val="00D3604C"/>
    <w:rsid w:val="00DD02D0"/>
    <w:rsid w:val="00DF1D4A"/>
    <w:rsid w:val="00E14838"/>
    <w:rsid w:val="00F50B8D"/>
    <w:rsid w:val="00FA683C"/>
    <w:rsid w:val="00FF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A5380"/>
  </w:style>
  <w:style w:type="table" w:customStyle="1" w:styleId="2">
    <w:name w:val="Сетка таблицы2"/>
    <w:basedOn w:val="a1"/>
    <w:next w:val="a3"/>
    <w:rsid w:val="002A538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2A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next w:val="a5"/>
    <w:uiPriority w:val="99"/>
    <w:qFormat/>
    <w:rsid w:val="002A5380"/>
    <w:pPr>
      <w:spacing w:after="200" w:line="276" w:lineRule="auto"/>
      <w:ind w:left="720"/>
      <w:contextualSpacing/>
    </w:pPr>
  </w:style>
  <w:style w:type="paragraph" w:customStyle="1" w:styleId="c15">
    <w:name w:val="c15"/>
    <w:basedOn w:val="a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2A5380"/>
  </w:style>
  <w:style w:type="paragraph" w:customStyle="1" w:styleId="12">
    <w:name w:val="Текст выноски1"/>
    <w:basedOn w:val="a"/>
    <w:next w:val="a6"/>
    <w:link w:val="a7"/>
    <w:uiPriority w:val="99"/>
    <w:semiHidden/>
    <w:unhideWhenUsed/>
    <w:rsid w:val="002A538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12"/>
    <w:uiPriority w:val="99"/>
    <w:semiHidden/>
    <w:rsid w:val="002A5380"/>
    <w:rPr>
      <w:rFonts w:ascii="Segoe UI" w:eastAsia="Times New Roman" w:hAnsi="Segoe UI" w:cs="Segoe UI"/>
      <w:sz w:val="18"/>
      <w:szCs w:val="18"/>
      <w:lang w:eastAsia="ru-RU"/>
    </w:rPr>
  </w:style>
  <w:style w:type="table" w:styleId="a3">
    <w:name w:val="Table Grid"/>
    <w:basedOn w:val="a1"/>
    <w:uiPriority w:val="39"/>
    <w:rsid w:val="002A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A5380"/>
    <w:pPr>
      <w:ind w:left="720"/>
      <w:contextualSpacing/>
    </w:pPr>
  </w:style>
  <w:style w:type="paragraph" w:styleId="a6">
    <w:name w:val="Balloon Text"/>
    <w:basedOn w:val="a"/>
    <w:link w:val="13"/>
    <w:uiPriority w:val="99"/>
    <w:semiHidden/>
    <w:unhideWhenUsed/>
    <w:rsid w:val="002A5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link w:val="a6"/>
    <w:uiPriority w:val="99"/>
    <w:semiHidden/>
    <w:rsid w:val="002A5380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5F2B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A5380"/>
  </w:style>
  <w:style w:type="table" w:customStyle="1" w:styleId="2">
    <w:name w:val="Сетка таблицы2"/>
    <w:basedOn w:val="a1"/>
    <w:next w:val="a3"/>
    <w:rsid w:val="002A538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3"/>
    <w:uiPriority w:val="59"/>
    <w:rsid w:val="002A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next w:val="a5"/>
    <w:uiPriority w:val="99"/>
    <w:qFormat/>
    <w:rsid w:val="002A5380"/>
    <w:pPr>
      <w:spacing w:after="200" w:line="276" w:lineRule="auto"/>
      <w:ind w:left="720"/>
      <w:contextualSpacing/>
    </w:pPr>
  </w:style>
  <w:style w:type="paragraph" w:customStyle="1" w:styleId="c15">
    <w:name w:val="c15"/>
    <w:basedOn w:val="a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2A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2A5380"/>
  </w:style>
  <w:style w:type="paragraph" w:customStyle="1" w:styleId="12">
    <w:name w:val="Текст выноски1"/>
    <w:basedOn w:val="a"/>
    <w:next w:val="a6"/>
    <w:link w:val="a7"/>
    <w:uiPriority w:val="99"/>
    <w:semiHidden/>
    <w:unhideWhenUsed/>
    <w:rsid w:val="002A5380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Текст выноски Знак"/>
    <w:basedOn w:val="a0"/>
    <w:link w:val="12"/>
    <w:uiPriority w:val="99"/>
    <w:semiHidden/>
    <w:rsid w:val="002A5380"/>
    <w:rPr>
      <w:rFonts w:ascii="Segoe UI" w:eastAsia="Times New Roman" w:hAnsi="Segoe UI" w:cs="Segoe UI"/>
      <w:sz w:val="18"/>
      <w:szCs w:val="18"/>
      <w:lang w:eastAsia="ru-RU"/>
    </w:rPr>
  </w:style>
  <w:style w:type="table" w:styleId="a3">
    <w:name w:val="Table Grid"/>
    <w:basedOn w:val="a1"/>
    <w:uiPriority w:val="39"/>
    <w:rsid w:val="002A53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A5380"/>
    <w:pPr>
      <w:ind w:left="720"/>
      <w:contextualSpacing/>
    </w:pPr>
  </w:style>
  <w:style w:type="paragraph" w:styleId="a6">
    <w:name w:val="Balloon Text"/>
    <w:basedOn w:val="a"/>
    <w:link w:val="13"/>
    <w:uiPriority w:val="99"/>
    <w:semiHidden/>
    <w:unhideWhenUsed/>
    <w:rsid w:val="002A5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basedOn w:val="a0"/>
    <w:link w:val="a6"/>
    <w:uiPriority w:val="99"/>
    <w:semiHidden/>
    <w:rsid w:val="002A5380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5F2B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7E7FC-2BBD-4FC9-A733-B9578034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34</Pages>
  <Words>5309</Words>
  <Characters>30263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Элима</cp:lastModifiedBy>
  <cp:revision>22</cp:revision>
  <dcterms:created xsi:type="dcterms:W3CDTF">2022-08-14T13:08:00Z</dcterms:created>
  <dcterms:modified xsi:type="dcterms:W3CDTF">2022-08-19T11:11:00Z</dcterms:modified>
</cp:coreProperties>
</file>